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ACE" w:rsidRPr="00D21898" w:rsidRDefault="00591ACE" w:rsidP="00591ACE"/>
    <w:p w:rsidR="00D21898" w:rsidRPr="00D21898" w:rsidRDefault="00591ACE" w:rsidP="00D21898">
      <w:pPr>
        <w:autoSpaceDE w:val="0"/>
        <w:autoSpaceDN w:val="0"/>
        <w:adjustRightInd w:val="0"/>
        <w:spacing w:after="0" w:line="240" w:lineRule="auto"/>
        <w:jc w:val="center"/>
        <w:rPr>
          <w:rFonts w:cs="TT223t00"/>
          <w:b/>
          <w:sz w:val="28"/>
        </w:rPr>
      </w:pPr>
      <w:r>
        <w:rPr>
          <w:rFonts w:cs="TT223t00"/>
          <w:b/>
          <w:sz w:val="28"/>
        </w:rPr>
        <w:t>NORTH</w:t>
      </w:r>
      <w:r w:rsidR="00D21898" w:rsidRPr="00D21898">
        <w:rPr>
          <w:rFonts w:cs="TT223t00"/>
          <w:b/>
          <w:sz w:val="28"/>
        </w:rPr>
        <w:t xml:space="preserve"> PRIMARY SCHOOL</w:t>
      </w:r>
    </w:p>
    <w:p w:rsidR="00D21898" w:rsidRPr="00D21898" w:rsidRDefault="00454928" w:rsidP="00D21898">
      <w:pPr>
        <w:autoSpaceDE w:val="0"/>
        <w:autoSpaceDN w:val="0"/>
        <w:adjustRightInd w:val="0"/>
        <w:spacing w:after="0" w:line="240" w:lineRule="auto"/>
        <w:jc w:val="center"/>
        <w:rPr>
          <w:rFonts w:cs="TT223t00"/>
          <w:b/>
          <w:sz w:val="28"/>
        </w:rPr>
      </w:pPr>
      <w:r>
        <w:rPr>
          <w:rFonts w:cs="TT223t00"/>
          <w:b/>
          <w:sz w:val="28"/>
        </w:rPr>
        <w:t xml:space="preserve">HOMEWORK </w:t>
      </w:r>
      <w:r w:rsidR="006E303D">
        <w:rPr>
          <w:rFonts w:cs="TT223t00"/>
          <w:b/>
          <w:sz w:val="28"/>
        </w:rPr>
        <w:t xml:space="preserve"> - HOW WE DO IT!</w:t>
      </w:r>
    </w:p>
    <w:p w:rsidR="0006733D" w:rsidRDefault="00E209D5" w:rsidP="0006733D">
      <w:pPr>
        <w:rPr>
          <w:b/>
          <w:u w:val="single"/>
        </w:rPr>
      </w:pPr>
      <w:r w:rsidRPr="0074027E">
        <w:rPr>
          <w:b/>
          <w:u w:val="single"/>
        </w:rPr>
        <w:t>RATIONALE</w:t>
      </w:r>
    </w:p>
    <w:p w:rsidR="000C476E" w:rsidRDefault="00A67510" w:rsidP="0006733D">
      <w:r w:rsidRPr="00A67510">
        <w:t xml:space="preserve">At </w:t>
      </w:r>
      <w:r w:rsidR="00591ACE">
        <w:t>North</w:t>
      </w:r>
      <w:r w:rsidRPr="00A67510">
        <w:t xml:space="preserve"> Primary School, we believe homework consolidates and reinforces skills and understanding across the curriculum, helping to raise the level of achievement of individuals. </w:t>
      </w:r>
      <w:r>
        <w:t>We recognise that education is most effective where there is a positive partner</w:t>
      </w:r>
      <w:r w:rsidR="00591ACE">
        <w:t>ship between home and school. H</w:t>
      </w:r>
      <w:r w:rsidR="00D401A2">
        <w:t xml:space="preserve">omework </w:t>
      </w:r>
      <w:r w:rsidR="00B615CE">
        <w:t>provides</w:t>
      </w:r>
      <w:r w:rsidR="00D401A2">
        <w:t xml:space="preserve"> opportunities for </w:t>
      </w:r>
      <w:r w:rsidR="00F357CC">
        <w:t xml:space="preserve">teachers, </w:t>
      </w:r>
      <w:r w:rsidR="00D401A2">
        <w:t xml:space="preserve">parents and children to work together, thereby fostering an effective partnership between home and school. </w:t>
      </w:r>
      <w:r w:rsidR="00DF50D4">
        <w:t>We are confident</w:t>
      </w:r>
      <w:r>
        <w:t xml:space="preserve"> that homework/</w:t>
      </w:r>
      <w:r w:rsidR="00D401A2">
        <w:t xml:space="preserve">learning at home will increase a </w:t>
      </w:r>
      <w:r w:rsidR="00FA5FC5">
        <w:t>child’s</w:t>
      </w:r>
      <w:r w:rsidR="00D401A2">
        <w:t xml:space="preserve"> enjoyment of </w:t>
      </w:r>
      <w:r w:rsidR="00373699">
        <w:t>learning and</w:t>
      </w:r>
      <w:r w:rsidR="00D401A2">
        <w:t xml:space="preserve"> their </w:t>
      </w:r>
      <w:r w:rsidR="00FA5FC5">
        <w:t xml:space="preserve">depth of </w:t>
      </w:r>
      <w:r w:rsidR="00D401A2">
        <w:t>understanding.</w:t>
      </w:r>
      <w:r w:rsidR="00DF50D4">
        <w:t xml:space="preserve"> In turn this will continue to enhance the culture of </w:t>
      </w:r>
      <w:r w:rsidR="00572709">
        <w:t>lifelong</w:t>
      </w:r>
      <w:r w:rsidR="00DF50D4">
        <w:t xml:space="preserve"> learning a</w:t>
      </w:r>
      <w:r w:rsidR="00591ACE">
        <w:t>nd aid our pupils as they imagine</w:t>
      </w:r>
      <w:r w:rsidR="00DF50D4">
        <w:t>, believe and achieve</w:t>
      </w:r>
      <w:r w:rsidR="00572709">
        <w:t xml:space="preserve">, </w:t>
      </w:r>
      <w:r w:rsidR="00591ACE">
        <w:t>both within our school and the w</w:t>
      </w:r>
      <w:r w:rsidR="00572709">
        <w:t>ider community</w:t>
      </w:r>
      <w:r w:rsidR="00DF50D4">
        <w:t>.</w:t>
      </w:r>
    </w:p>
    <w:p w:rsidR="00B615CE" w:rsidRPr="00DF50D4" w:rsidRDefault="00B615CE" w:rsidP="00DF50D4">
      <w:pPr>
        <w:autoSpaceDE w:val="0"/>
        <w:autoSpaceDN w:val="0"/>
        <w:adjustRightInd w:val="0"/>
        <w:spacing w:after="0" w:line="240" w:lineRule="auto"/>
        <w:rPr>
          <w:rFonts w:cs="TT223t00"/>
          <w:b/>
          <w:u w:val="single"/>
        </w:rPr>
      </w:pPr>
      <w:r w:rsidRPr="00E209D5">
        <w:rPr>
          <w:rFonts w:cs="TT223t00"/>
          <w:b/>
          <w:u w:val="single"/>
        </w:rPr>
        <w:t>Objectives</w:t>
      </w:r>
    </w:p>
    <w:p w:rsidR="00D21898" w:rsidRDefault="00D401A2" w:rsidP="00D401A2">
      <w:pPr>
        <w:pStyle w:val="ListParagraph"/>
        <w:numPr>
          <w:ilvl w:val="0"/>
          <w:numId w:val="7"/>
        </w:numPr>
        <w:autoSpaceDE w:val="0"/>
        <w:autoSpaceDN w:val="0"/>
        <w:adjustRightInd w:val="0"/>
        <w:spacing w:after="0" w:line="240" w:lineRule="auto"/>
        <w:rPr>
          <w:rFonts w:cs="TT223t00"/>
        </w:rPr>
      </w:pPr>
      <w:r>
        <w:rPr>
          <w:rFonts w:cs="TT223t00"/>
        </w:rPr>
        <w:t>To enable pupils to make maximum progress in their academic and social development</w:t>
      </w:r>
    </w:p>
    <w:p w:rsidR="00D401A2" w:rsidRDefault="00D401A2" w:rsidP="00D401A2">
      <w:pPr>
        <w:pStyle w:val="ListParagraph"/>
        <w:numPr>
          <w:ilvl w:val="0"/>
          <w:numId w:val="7"/>
        </w:numPr>
        <w:autoSpaceDE w:val="0"/>
        <w:autoSpaceDN w:val="0"/>
        <w:adjustRightInd w:val="0"/>
        <w:spacing w:after="0" w:line="240" w:lineRule="auto"/>
        <w:rPr>
          <w:rFonts w:cs="TT223t00"/>
        </w:rPr>
      </w:pPr>
      <w:r>
        <w:rPr>
          <w:rFonts w:cs="TT223t00"/>
        </w:rPr>
        <w:t>To help pupils develop the skills of an independent learner</w:t>
      </w:r>
    </w:p>
    <w:p w:rsidR="00D401A2" w:rsidRDefault="00D401A2" w:rsidP="00D401A2">
      <w:pPr>
        <w:pStyle w:val="ListParagraph"/>
        <w:numPr>
          <w:ilvl w:val="0"/>
          <w:numId w:val="7"/>
        </w:numPr>
        <w:autoSpaceDE w:val="0"/>
        <w:autoSpaceDN w:val="0"/>
        <w:adjustRightInd w:val="0"/>
        <w:spacing w:after="0" w:line="240" w:lineRule="auto"/>
        <w:rPr>
          <w:rFonts w:cs="TT223t00"/>
        </w:rPr>
      </w:pPr>
      <w:r>
        <w:rPr>
          <w:rFonts w:cs="TT223t00"/>
        </w:rPr>
        <w:t>To promote partnership between home and school in supporting each pupils learning.</w:t>
      </w:r>
    </w:p>
    <w:p w:rsidR="00D401A2" w:rsidRDefault="00D401A2" w:rsidP="00D401A2">
      <w:pPr>
        <w:pStyle w:val="ListParagraph"/>
        <w:numPr>
          <w:ilvl w:val="0"/>
          <w:numId w:val="7"/>
        </w:numPr>
        <w:autoSpaceDE w:val="0"/>
        <w:autoSpaceDN w:val="0"/>
        <w:adjustRightInd w:val="0"/>
        <w:spacing w:after="0" w:line="240" w:lineRule="auto"/>
        <w:rPr>
          <w:rFonts w:cs="TT223t00"/>
        </w:rPr>
      </w:pPr>
      <w:r>
        <w:rPr>
          <w:rFonts w:cs="TT223t00"/>
        </w:rPr>
        <w:t>To enable pupils to practice skills and apply knowledge.</w:t>
      </w:r>
    </w:p>
    <w:p w:rsidR="00D401A2" w:rsidRDefault="00D401A2" w:rsidP="00D401A2">
      <w:pPr>
        <w:pStyle w:val="ListParagraph"/>
        <w:numPr>
          <w:ilvl w:val="0"/>
          <w:numId w:val="7"/>
        </w:numPr>
        <w:autoSpaceDE w:val="0"/>
        <w:autoSpaceDN w:val="0"/>
        <w:adjustRightInd w:val="0"/>
        <w:spacing w:after="0" w:line="240" w:lineRule="auto"/>
        <w:rPr>
          <w:rFonts w:cs="TT223t00"/>
        </w:rPr>
      </w:pPr>
      <w:r>
        <w:rPr>
          <w:rFonts w:cs="TT223t00"/>
        </w:rPr>
        <w:t xml:space="preserve">To consolidate and reinforce in school learning, deepening understanding and preparing pupils for future </w:t>
      </w:r>
      <w:r w:rsidR="00584722">
        <w:rPr>
          <w:rFonts w:cs="TT223t00"/>
        </w:rPr>
        <w:t>learning, both in</w:t>
      </w:r>
      <w:r w:rsidR="00665041">
        <w:rPr>
          <w:rFonts w:cs="TT223t00"/>
        </w:rPr>
        <w:t xml:space="preserve"> </w:t>
      </w:r>
      <w:r w:rsidR="00584722">
        <w:rPr>
          <w:rFonts w:cs="TT223t00"/>
        </w:rPr>
        <w:t>and out</w:t>
      </w:r>
      <w:r w:rsidR="00665041">
        <w:rPr>
          <w:rFonts w:cs="TT223t00"/>
        </w:rPr>
        <w:t>,</w:t>
      </w:r>
      <w:r w:rsidR="00584722">
        <w:rPr>
          <w:rFonts w:cs="TT223t00"/>
        </w:rPr>
        <w:t xml:space="preserve"> of school</w:t>
      </w:r>
      <w:r>
        <w:rPr>
          <w:rFonts w:cs="TT223t00"/>
        </w:rPr>
        <w:t>.</w:t>
      </w:r>
    </w:p>
    <w:p w:rsidR="00D21898" w:rsidRPr="00DF50D4" w:rsidRDefault="004B716C" w:rsidP="00D21898">
      <w:pPr>
        <w:pStyle w:val="ListParagraph"/>
        <w:numPr>
          <w:ilvl w:val="0"/>
          <w:numId w:val="7"/>
        </w:numPr>
        <w:autoSpaceDE w:val="0"/>
        <w:autoSpaceDN w:val="0"/>
        <w:adjustRightInd w:val="0"/>
        <w:spacing w:after="0" w:line="240" w:lineRule="auto"/>
        <w:rPr>
          <w:rFonts w:cs="TT223t00"/>
        </w:rPr>
      </w:pPr>
      <w:r>
        <w:rPr>
          <w:rFonts w:cs="TT223t00"/>
        </w:rPr>
        <w:t xml:space="preserve">To </w:t>
      </w:r>
      <w:r w:rsidR="00FA5FC5">
        <w:rPr>
          <w:rFonts w:cs="TT223t00"/>
        </w:rPr>
        <w:t>e</w:t>
      </w:r>
      <w:r w:rsidR="00B615CE">
        <w:rPr>
          <w:rFonts w:cs="TT223t00"/>
        </w:rPr>
        <w:t>ncourage pupils to d</w:t>
      </w:r>
      <w:r w:rsidR="00572709">
        <w:rPr>
          <w:rFonts w:cs="TT223t00"/>
        </w:rPr>
        <w:t>evelop self-confidence and self-</w:t>
      </w:r>
      <w:r w:rsidR="00B615CE">
        <w:rPr>
          <w:rFonts w:cs="TT223t00"/>
        </w:rPr>
        <w:t>discipline needed to study on their own and to prepare them for the requirements of secondary school</w:t>
      </w:r>
    </w:p>
    <w:p w:rsidR="00DF50D4" w:rsidRDefault="00DF50D4" w:rsidP="00D21898">
      <w:pPr>
        <w:autoSpaceDE w:val="0"/>
        <w:autoSpaceDN w:val="0"/>
        <w:adjustRightInd w:val="0"/>
        <w:spacing w:after="0" w:line="240" w:lineRule="auto"/>
        <w:rPr>
          <w:rFonts w:cs="TT223t00"/>
          <w:b/>
          <w:u w:val="single"/>
        </w:rPr>
      </w:pPr>
    </w:p>
    <w:p w:rsidR="00D21898" w:rsidRDefault="004B716C" w:rsidP="00D21898">
      <w:pPr>
        <w:autoSpaceDE w:val="0"/>
        <w:autoSpaceDN w:val="0"/>
        <w:adjustRightInd w:val="0"/>
        <w:spacing w:after="0" w:line="240" w:lineRule="auto"/>
        <w:rPr>
          <w:rFonts w:cs="TT223t00"/>
          <w:b/>
          <w:u w:val="single"/>
        </w:rPr>
      </w:pPr>
      <w:r>
        <w:rPr>
          <w:rFonts w:cs="TT223t00"/>
          <w:b/>
          <w:u w:val="single"/>
        </w:rPr>
        <w:t xml:space="preserve">Homework – A </w:t>
      </w:r>
      <w:r w:rsidR="001F76FB">
        <w:rPr>
          <w:rFonts w:cs="TT223t00"/>
          <w:b/>
          <w:u w:val="single"/>
        </w:rPr>
        <w:t>definition</w:t>
      </w:r>
    </w:p>
    <w:p w:rsidR="001F76FB" w:rsidRDefault="004B716C" w:rsidP="00D21898">
      <w:pPr>
        <w:autoSpaceDE w:val="0"/>
        <w:autoSpaceDN w:val="0"/>
        <w:adjustRightInd w:val="0"/>
        <w:spacing w:after="0" w:line="240" w:lineRule="auto"/>
        <w:rPr>
          <w:rFonts w:cs="TT223t00"/>
        </w:rPr>
      </w:pPr>
      <w:r w:rsidRPr="004B716C">
        <w:rPr>
          <w:rFonts w:cs="TT223t00"/>
        </w:rPr>
        <w:t xml:space="preserve">Homework is defined as </w:t>
      </w:r>
      <w:r w:rsidRPr="00B615CE">
        <w:rPr>
          <w:rFonts w:cs="TT223t00"/>
          <w:i/>
        </w:rPr>
        <w:t>any work or activities which pupils are asked to do outside lesson time, either on their own or with parents or carers</w:t>
      </w:r>
      <w:r w:rsidRPr="004B716C">
        <w:rPr>
          <w:rFonts w:cs="TT223t00"/>
        </w:rPr>
        <w:t xml:space="preserve">. At </w:t>
      </w:r>
      <w:r w:rsidR="00591ACE">
        <w:rPr>
          <w:rFonts w:cs="TT223t00"/>
        </w:rPr>
        <w:t>North</w:t>
      </w:r>
      <w:r w:rsidRPr="004B716C">
        <w:rPr>
          <w:rFonts w:cs="TT223t00"/>
        </w:rPr>
        <w:t xml:space="preserve"> we see work </w:t>
      </w:r>
      <w:r w:rsidR="00FA5FC5">
        <w:rPr>
          <w:rFonts w:cs="TT223t00"/>
        </w:rPr>
        <w:t>completed at home as an essential</w:t>
      </w:r>
      <w:r w:rsidRPr="004B716C">
        <w:rPr>
          <w:rFonts w:cs="TT223t00"/>
        </w:rPr>
        <w:t xml:space="preserve"> part of education.</w:t>
      </w:r>
    </w:p>
    <w:p w:rsidR="00C66B71" w:rsidRDefault="00C66B71" w:rsidP="00D21898">
      <w:pPr>
        <w:autoSpaceDE w:val="0"/>
        <w:autoSpaceDN w:val="0"/>
        <w:adjustRightInd w:val="0"/>
        <w:spacing w:after="0" w:line="240" w:lineRule="auto"/>
        <w:rPr>
          <w:rFonts w:cs="TT223t00"/>
          <w:b/>
          <w:u w:val="single"/>
        </w:rPr>
      </w:pPr>
    </w:p>
    <w:p w:rsidR="001F76FB" w:rsidRDefault="001F76FB" w:rsidP="00D21898">
      <w:pPr>
        <w:autoSpaceDE w:val="0"/>
        <w:autoSpaceDN w:val="0"/>
        <w:adjustRightInd w:val="0"/>
        <w:spacing w:after="0" w:line="240" w:lineRule="auto"/>
        <w:rPr>
          <w:rFonts w:cs="TT223t00"/>
          <w:b/>
          <w:u w:val="single"/>
        </w:rPr>
      </w:pPr>
      <w:r>
        <w:rPr>
          <w:rFonts w:cs="TT223t00"/>
          <w:b/>
          <w:u w:val="single"/>
        </w:rPr>
        <w:t>Our Homework</w:t>
      </w:r>
    </w:p>
    <w:p w:rsidR="00440C3B" w:rsidRDefault="001F76FB" w:rsidP="00D21898">
      <w:pPr>
        <w:autoSpaceDE w:val="0"/>
        <w:autoSpaceDN w:val="0"/>
        <w:adjustRightInd w:val="0"/>
        <w:spacing w:after="0" w:line="240" w:lineRule="auto"/>
        <w:rPr>
          <w:rFonts w:cs="TT223t00"/>
        </w:rPr>
      </w:pPr>
      <w:r>
        <w:rPr>
          <w:rFonts w:cs="TT223t00"/>
        </w:rPr>
        <w:t xml:space="preserve">At </w:t>
      </w:r>
      <w:r w:rsidR="00591ACE">
        <w:rPr>
          <w:rFonts w:cs="TT223t00"/>
        </w:rPr>
        <w:t>North</w:t>
      </w:r>
      <w:r>
        <w:rPr>
          <w:rFonts w:cs="TT223t00"/>
        </w:rPr>
        <w:t xml:space="preserve"> Primary school we have clear expectations of work to be completed on a weekly basis, from EYFS to year 6 </w:t>
      </w:r>
      <w:r w:rsidR="00E72ABD">
        <w:rPr>
          <w:rFonts w:cs="TT223t00"/>
        </w:rPr>
        <w:t xml:space="preserve">(see table). In year 1 children have </w:t>
      </w:r>
      <w:r w:rsidR="00201486">
        <w:rPr>
          <w:rFonts w:cs="TT223t00"/>
        </w:rPr>
        <w:t xml:space="preserve">phonics </w:t>
      </w:r>
      <w:r w:rsidR="00E72ABD">
        <w:rPr>
          <w:rFonts w:cs="TT223t00"/>
        </w:rPr>
        <w:t xml:space="preserve">homework </w:t>
      </w:r>
      <w:r w:rsidR="00201486">
        <w:rPr>
          <w:rFonts w:cs="TT223t00"/>
        </w:rPr>
        <w:t xml:space="preserve">packs </w:t>
      </w:r>
      <w:r w:rsidR="00E72ABD">
        <w:rPr>
          <w:rFonts w:cs="TT223t00"/>
        </w:rPr>
        <w:t>which is sent</w:t>
      </w:r>
      <w:r w:rsidR="00A37F82">
        <w:rPr>
          <w:rFonts w:cs="TT223t00"/>
        </w:rPr>
        <w:t xml:space="preserve"> </w:t>
      </w:r>
      <w:r w:rsidR="00201486">
        <w:rPr>
          <w:rFonts w:cs="TT223t00"/>
        </w:rPr>
        <w:t xml:space="preserve">and completed according to </w:t>
      </w:r>
      <w:r w:rsidR="00A37F82">
        <w:rPr>
          <w:rFonts w:cs="TT223t00"/>
        </w:rPr>
        <w:t>their letters and sounds phonics phase</w:t>
      </w:r>
      <w:r w:rsidR="00A156D3">
        <w:rPr>
          <w:rFonts w:cs="TT223t00"/>
        </w:rPr>
        <w:t>. In year 1 children</w:t>
      </w:r>
      <w:r w:rsidR="00E72ABD">
        <w:rPr>
          <w:rFonts w:cs="TT223t00"/>
        </w:rPr>
        <w:t xml:space="preserve"> also use ‘</w:t>
      </w:r>
      <w:proofErr w:type="spellStart"/>
      <w:r w:rsidR="00E72ABD">
        <w:rPr>
          <w:rFonts w:cs="TT223t00"/>
        </w:rPr>
        <w:t>MyMaths</w:t>
      </w:r>
      <w:proofErr w:type="spellEnd"/>
      <w:r w:rsidR="00E72ABD">
        <w:rPr>
          <w:rFonts w:cs="TT223t00"/>
        </w:rPr>
        <w:t>’ and ‘Bug Club</w:t>
      </w:r>
      <w:r w:rsidR="00A156D3">
        <w:rPr>
          <w:rFonts w:cs="TT223t00"/>
        </w:rPr>
        <w:t>’,</w:t>
      </w:r>
      <w:r w:rsidR="00E72ABD">
        <w:rPr>
          <w:rFonts w:cs="TT223t00"/>
        </w:rPr>
        <w:t xml:space="preserve"> which is set on a personalise</w:t>
      </w:r>
      <w:r w:rsidR="00591ACE">
        <w:rPr>
          <w:rFonts w:cs="TT223t00"/>
        </w:rPr>
        <w:t>d basis.  All children in year 1</w:t>
      </w:r>
      <w:r w:rsidR="00E72ABD">
        <w:rPr>
          <w:rFonts w:cs="TT223t00"/>
        </w:rPr>
        <w:t xml:space="preserve"> - 6</w:t>
      </w:r>
      <w:r>
        <w:rPr>
          <w:rFonts w:cs="TT223t00"/>
        </w:rPr>
        <w:t xml:space="preserve"> use two online resourc</w:t>
      </w:r>
      <w:r w:rsidR="00440C3B">
        <w:rPr>
          <w:rFonts w:cs="TT223t00"/>
        </w:rPr>
        <w:t xml:space="preserve">es weekly; ‘My Maths’ </w:t>
      </w:r>
      <w:proofErr w:type="gramStart"/>
      <w:r w:rsidR="00440C3B">
        <w:rPr>
          <w:rFonts w:cs="TT223t00"/>
        </w:rPr>
        <w:t>and</w:t>
      </w:r>
      <w:r w:rsidR="00591ACE">
        <w:rPr>
          <w:rFonts w:cs="TT223t00"/>
        </w:rPr>
        <w:t xml:space="preserve"> </w:t>
      </w:r>
      <w:r w:rsidR="00FA5FC5">
        <w:rPr>
          <w:rFonts w:cs="TT223t00"/>
        </w:rPr>
        <w:t xml:space="preserve"> ‘</w:t>
      </w:r>
      <w:proofErr w:type="gramEnd"/>
      <w:r w:rsidR="00FA5FC5">
        <w:rPr>
          <w:rFonts w:cs="TT223t00"/>
        </w:rPr>
        <w:t>Bug C</w:t>
      </w:r>
      <w:r>
        <w:rPr>
          <w:rFonts w:cs="TT223t00"/>
        </w:rPr>
        <w:t>lub’.</w:t>
      </w:r>
      <w:r w:rsidR="00C844D5">
        <w:rPr>
          <w:rFonts w:cs="TT223t00"/>
        </w:rPr>
        <w:t xml:space="preserve"> In </w:t>
      </w:r>
      <w:proofErr w:type="gramStart"/>
      <w:r w:rsidR="00C844D5">
        <w:rPr>
          <w:rFonts w:cs="TT223t00"/>
        </w:rPr>
        <w:t>addition</w:t>
      </w:r>
      <w:proofErr w:type="gramEnd"/>
      <w:r w:rsidR="00C844D5">
        <w:rPr>
          <w:rFonts w:cs="TT223t00"/>
        </w:rPr>
        <w:t xml:space="preserve"> they have access to times Table Rocks Stars website in order to practice their tables fluency.</w:t>
      </w:r>
      <w:r w:rsidR="00440C3B">
        <w:rPr>
          <w:rFonts w:cs="TT223t00"/>
        </w:rPr>
        <w:t xml:space="preserve"> The minimum time</w:t>
      </w:r>
      <w:r w:rsidR="001D5D26">
        <w:rPr>
          <w:rFonts w:cs="TT223t00"/>
        </w:rPr>
        <w:t xml:space="preserve"> children should spend on Homework are indicated on the table which has an overview of expectations and varies for each year/age groups. </w:t>
      </w:r>
      <w:r w:rsidR="00201486">
        <w:rPr>
          <w:rFonts w:cs="TT223t00"/>
        </w:rPr>
        <w:t xml:space="preserve"> </w:t>
      </w:r>
      <w:r w:rsidR="00591ACE">
        <w:rPr>
          <w:rFonts w:cs="TT223t00"/>
        </w:rPr>
        <w:t>In Years 1</w:t>
      </w:r>
      <w:r w:rsidR="00572709">
        <w:rPr>
          <w:rFonts w:cs="TT223t00"/>
        </w:rPr>
        <w:t xml:space="preserve"> -</w:t>
      </w:r>
      <w:r w:rsidR="00E72ABD">
        <w:rPr>
          <w:rFonts w:cs="TT223t00"/>
        </w:rPr>
        <w:t xml:space="preserve"> </w:t>
      </w:r>
      <w:r w:rsidR="00572709">
        <w:rPr>
          <w:rFonts w:cs="TT223t00"/>
        </w:rPr>
        <w:t>6 children also have grammar</w:t>
      </w:r>
      <w:r w:rsidR="00E73C78">
        <w:rPr>
          <w:rFonts w:cs="TT223t00"/>
        </w:rPr>
        <w:t>, punctuation and spelling (GAPS</w:t>
      </w:r>
      <w:r w:rsidR="00572709">
        <w:rPr>
          <w:rFonts w:cs="TT223t00"/>
        </w:rPr>
        <w:t>) books which a</w:t>
      </w:r>
      <w:r w:rsidR="00591ACE">
        <w:rPr>
          <w:rFonts w:cs="TT223t00"/>
        </w:rPr>
        <w:t>re sent home weekly</w:t>
      </w:r>
      <w:r w:rsidR="00D52C00">
        <w:rPr>
          <w:rFonts w:cs="TT223t00"/>
        </w:rPr>
        <w:t>, with a task/s to be completed</w:t>
      </w:r>
      <w:r w:rsidR="00591ACE">
        <w:rPr>
          <w:rFonts w:cs="TT223t00"/>
        </w:rPr>
        <w:t>. Furthermore children have spellings whic</w:t>
      </w:r>
      <w:r w:rsidR="00D52C00">
        <w:rPr>
          <w:rFonts w:cs="TT223t00"/>
        </w:rPr>
        <w:t>h relate to in class teaching either</w:t>
      </w:r>
      <w:r w:rsidR="00591ACE">
        <w:rPr>
          <w:rFonts w:cs="TT223t00"/>
        </w:rPr>
        <w:t xml:space="preserve"> in phonics</w:t>
      </w:r>
      <w:r w:rsidR="00D52C00">
        <w:rPr>
          <w:rFonts w:cs="TT223t00"/>
        </w:rPr>
        <w:t>,</w:t>
      </w:r>
      <w:r w:rsidR="00591ACE">
        <w:rPr>
          <w:rFonts w:cs="TT223t00"/>
        </w:rPr>
        <w:t xml:space="preserve"> or teaching of specific rules that they must learn at home and will then be assessed on weekly. In years 1</w:t>
      </w:r>
      <w:r w:rsidR="00E72ABD">
        <w:rPr>
          <w:rFonts w:cs="TT223t00"/>
        </w:rPr>
        <w:t xml:space="preserve"> - </w:t>
      </w:r>
      <w:r w:rsidR="00572709">
        <w:rPr>
          <w:rFonts w:cs="TT223t00"/>
        </w:rPr>
        <w:t xml:space="preserve">6 homework is sent home on a </w:t>
      </w:r>
      <w:r w:rsidR="00572709" w:rsidRPr="00E72ABD">
        <w:rPr>
          <w:rFonts w:cs="TT223t00"/>
          <w:b/>
          <w:u w:val="single"/>
        </w:rPr>
        <w:t>Thursday</w:t>
      </w:r>
      <w:r w:rsidR="00572709">
        <w:rPr>
          <w:rFonts w:cs="TT223t00"/>
        </w:rPr>
        <w:t xml:space="preserve"> and returned on a </w:t>
      </w:r>
      <w:r w:rsidR="00572709" w:rsidRPr="00E72ABD">
        <w:rPr>
          <w:rFonts w:cs="TT223t00"/>
          <w:b/>
          <w:u w:val="single"/>
        </w:rPr>
        <w:t xml:space="preserve">Wednesday </w:t>
      </w:r>
      <w:r w:rsidR="00E73C78">
        <w:rPr>
          <w:rFonts w:cs="TT223t00"/>
        </w:rPr>
        <w:t>to be assessed</w:t>
      </w:r>
      <w:r w:rsidR="00D52C00">
        <w:rPr>
          <w:rFonts w:cs="TT223t00"/>
        </w:rPr>
        <w:t>. It will be marked by the learners and then assessed and date-stamped by an adult</w:t>
      </w:r>
      <w:r w:rsidR="00572709">
        <w:rPr>
          <w:rFonts w:cs="TT223t00"/>
        </w:rPr>
        <w:t xml:space="preserve">. </w:t>
      </w:r>
      <w:r>
        <w:rPr>
          <w:rFonts w:cs="TT223t00"/>
        </w:rPr>
        <w:t>Children have indi</w:t>
      </w:r>
      <w:r w:rsidR="00D52C00">
        <w:rPr>
          <w:rFonts w:cs="TT223t00"/>
        </w:rPr>
        <w:t>vidual passwords to access the online learning</w:t>
      </w:r>
      <w:r>
        <w:rPr>
          <w:rFonts w:cs="TT223t00"/>
        </w:rPr>
        <w:t xml:space="preserve"> sites and work can be tracked and </w:t>
      </w:r>
      <w:r w:rsidR="00373699">
        <w:rPr>
          <w:rFonts w:cs="TT223t00"/>
        </w:rPr>
        <w:t>assessed</w:t>
      </w:r>
      <w:r>
        <w:rPr>
          <w:rFonts w:cs="TT223t00"/>
        </w:rPr>
        <w:t xml:space="preserve"> electronically</w:t>
      </w:r>
      <w:r w:rsidR="00373699">
        <w:rPr>
          <w:rFonts w:cs="TT223t00"/>
        </w:rPr>
        <w:t xml:space="preserve"> by class teachers</w:t>
      </w:r>
      <w:r>
        <w:rPr>
          <w:rFonts w:cs="TT223t00"/>
        </w:rPr>
        <w:t xml:space="preserve">. </w:t>
      </w:r>
    </w:p>
    <w:p w:rsidR="001F76FB" w:rsidRDefault="00373699" w:rsidP="00D21898">
      <w:pPr>
        <w:autoSpaceDE w:val="0"/>
        <w:autoSpaceDN w:val="0"/>
        <w:adjustRightInd w:val="0"/>
        <w:spacing w:after="0" w:line="240" w:lineRule="auto"/>
        <w:rPr>
          <w:rFonts w:cs="TT223t00"/>
        </w:rPr>
      </w:pPr>
      <w:r>
        <w:rPr>
          <w:rFonts w:cs="TT223t00"/>
        </w:rPr>
        <w:t xml:space="preserve">It is a priority that </w:t>
      </w:r>
      <w:r w:rsidRPr="00373699">
        <w:rPr>
          <w:rFonts w:cs="TT223t00"/>
          <w:b/>
          <w:u w:val="single"/>
        </w:rPr>
        <w:t xml:space="preserve">all </w:t>
      </w:r>
      <w:r>
        <w:rPr>
          <w:rFonts w:cs="TT223t00"/>
        </w:rPr>
        <w:t xml:space="preserve">children at </w:t>
      </w:r>
      <w:r w:rsidR="00591ACE">
        <w:rPr>
          <w:rFonts w:cs="TT223t00"/>
        </w:rPr>
        <w:t>North</w:t>
      </w:r>
      <w:r>
        <w:rPr>
          <w:rFonts w:cs="TT223t00"/>
        </w:rPr>
        <w:t xml:space="preserve"> Primary School spend time reading to an adult. This develops the culture of reading for pleasure and supports the partnership between home and schools. Minimum requirements for reading at home are set out in the table on the following page.</w:t>
      </w:r>
      <w:r w:rsidR="00FA5FC5">
        <w:rPr>
          <w:rFonts w:cs="TT223t00"/>
        </w:rPr>
        <w:t xml:space="preserve"> We also expect parents/carers to record the outcomes of reading with their child, in every child’s reading record.</w:t>
      </w:r>
      <w:r w:rsidR="009668BC">
        <w:rPr>
          <w:rFonts w:cs="TT223t00"/>
        </w:rPr>
        <w:t xml:space="preserve"> In addition to this we also have optional writing tasks that parents can carry out with children. These are located on the school website in the ‘</w:t>
      </w:r>
      <w:r w:rsidR="009668BC" w:rsidRPr="009668BC">
        <w:rPr>
          <w:rFonts w:cs="TT223t00"/>
          <w:b/>
        </w:rPr>
        <w:t>Student life’</w:t>
      </w:r>
      <w:r w:rsidR="009668BC">
        <w:rPr>
          <w:rFonts w:cs="TT223t00"/>
        </w:rPr>
        <w:t xml:space="preserve"> section, along with access to all online learning tools.</w:t>
      </w:r>
    </w:p>
    <w:p w:rsidR="009668BC" w:rsidRDefault="009668BC" w:rsidP="001F76FB">
      <w:pPr>
        <w:autoSpaceDE w:val="0"/>
        <w:autoSpaceDN w:val="0"/>
        <w:adjustRightInd w:val="0"/>
        <w:spacing w:after="0" w:line="240" w:lineRule="auto"/>
        <w:rPr>
          <w:rFonts w:cs="TT223t00"/>
          <w:b/>
          <w:u w:val="single"/>
        </w:rPr>
      </w:pPr>
    </w:p>
    <w:p w:rsidR="00440C3B" w:rsidRDefault="00440C3B" w:rsidP="001F76FB">
      <w:pPr>
        <w:autoSpaceDE w:val="0"/>
        <w:autoSpaceDN w:val="0"/>
        <w:adjustRightInd w:val="0"/>
        <w:spacing w:after="0" w:line="240" w:lineRule="auto"/>
        <w:rPr>
          <w:rFonts w:cs="TT223t00"/>
          <w:b/>
          <w:u w:val="single"/>
        </w:rPr>
      </w:pPr>
    </w:p>
    <w:p w:rsidR="001F76FB" w:rsidRDefault="001F76FB" w:rsidP="001F76FB">
      <w:pPr>
        <w:autoSpaceDE w:val="0"/>
        <w:autoSpaceDN w:val="0"/>
        <w:adjustRightInd w:val="0"/>
        <w:spacing w:after="0" w:line="240" w:lineRule="auto"/>
        <w:rPr>
          <w:rFonts w:cs="TT223t00"/>
        </w:rPr>
      </w:pPr>
      <w:r>
        <w:rPr>
          <w:rFonts w:cs="TT223t00"/>
          <w:b/>
          <w:u w:val="single"/>
        </w:rPr>
        <w:t>Overview of expectations</w:t>
      </w:r>
    </w:p>
    <w:tbl>
      <w:tblPr>
        <w:tblStyle w:val="TableGrid"/>
        <w:tblpPr w:leftFromText="180" w:rightFromText="180" w:vertAnchor="page" w:horzAnchor="margin" w:tblpY="2071"/>
        <w:tblW w:w="10031" w:type="dxa"/>
        <w:tblLayout w:type="fixed"/>
        <w:tblLook w:val="04A0" w:firstRow="1" w:lastRow="0" w:firstColumn="1" w:lastColumn="0" w:noHBand="0" w:noVBand="1"/>
      </w:tblPr>
      <w:tblGrid>
        <w:gridCol w:w="1242"/>
        <w:gridCol w:w="1843"/>
        <w:gridCol w:w="1559"/>
        <w:gridCol w:w="1560"/>
        <w:gridCol w:w="1701"/>
        <w:gridCol w:w="2126"/>
      </w:tblGrid>
      <w:tr w:rsidR="004E359C" w:rsidRPr="003357D7" w:rsidTr="00E73C78">
        <w:trPr>
          <w:trHeight w:val="844"/>
        </w:trPr>
        <w:tc>
          <w:tcPr>
            <w:tcW w:w="1242" w:type="dxa"/>
          </w:tcPr>
          <w:p w:rsidR="004E359C" w:rsidRPr="003357D7" w:rsidRDefault="004E359C" w:rsidP="00E73C78">
            <w:pPr>
              <w:jc w:val="center"/>
              <w:rPr>
                <w:rFonts w:ascii="Calibri" w:eastAsia="Calibri" w:hAnsi="Calibri" w:cs="Times New Roman"/>
                <w:b/>
              </w:rPr>
            </w:pPr>
            <w:r>
              <w:rPr>
                <w:rFonts w:ascii="Calibri" w:eastAsia="Calibri" w:hAnsi="Calibri" w:cs="Times New Roman"/>
                <w:b/>
              </w:rPr>
              <w:t>Year group</w:t>
            </w:r>
          </w:p>
        </w:tc>
        <w:tc>
          <w:tcPr>
            <w:tcW w:w="1843" w:type="dxa"/>
          </w:tcPr>
          <w:p w:rsidR="004E359C" w:rsidRPr="003357D7" w:rsidRDefault="004E359C" w:rsidP="00E73C78">
            <w:pPr>
              <w:rPr>
                <w:rFonts w:ascii="Calibri" w:eastAsia="Calibri" w:hAnsi="Calibri" w:cs="Times New Roman"/>
                <w:b/>
              </w:rPr>
            </w:pPr>
            <w:r w:rsidRPr="003357D7">
              <w:rPr>
                <w:rFonts w:ascii="Calibri" w:eastAsia="Calibri" w:hAnsi="Calibri" w:cs="Times New Roman"/>
                <w:b/>
              </w:rPr>
              <w:t>Recommended weekly time</w:t>
            </w:r>
          </w:p>
        </w:tc>
        <w:tc>
          <w:tcPr>
            <w:tcW w:w="1559" w:type="dxa"/>
          </w:tcPr>
          <w:p w:rsidR="004E359C" w:rsidRPr="003357D7" w:rsidRDefault="004E359C" w:rsidP="00E73C78">
            <w:pPr>
              <w:rPr>
                <w:rFonts w:ascii="Calibri" w:eastAsia="Calibri" w:hAnsi="Calibri" w:cs="Times New Roman"/>
                <w:b/>
              </w:rPr>
            </w:pPr>
            <w:r w:rsidRPr="003357D7">
              <w:rPr>
                <w:rFonts w:ascii="Calibri" w:eastAsia="Calibri" w:hAnsi="Calibri" w:cs="Times New Roman"/>
                <w:b/>
              </w:rPr>
              <w:t>Maths</w:t>
            </w:r>
          </w:p>
        </w:tc>
        <w:tc>
          <w:tcPr>
            <w:tcW w:w="1560" w:type="dxa"/>
          </w:tcPr>
          <w:p w:rsidR="004E359C" w:rsidRPr="003357D7" w:rsidRDefault="004E359C" w:rsidP="00E73C78">
            <w:pPr>
              <w:rPr>
                <w:rFonts w:ascii="Calibri" w:eastAsia="Calibri" w:hAnsi="Calibri" w:cs="Times New Roman"/>
                <w:b/>
              </w:rPr>
            </w:pPr>
            <w:r w:rsidRPr="003357D7">
              <w:rPr>
                <w:rFonts w:ascii="Calibri" w:eastAsia="Calibri" w:hAnsi="Calibri" w:cs="Times New Roman"/>
                <w:b/>
              </w:rPr>
              <w:t>English</w:t>
            </w:r>
          </w:p>
        </w:tc>
        <w:tc>
          <w:tcPr>
            <w:tcW w:w="1701" w:type="dxa"/>
          </w:tcPr>
          <w:p w:rsidR="004E359C" w:rsidRPr="003357D7" w:rsidRDefault="004E359C" w:rsidP="00E73C78">
            <w:pPr>
              <w:rPr>
                <w:rFonts w:ascii="Calibri" w:eastAsia="Calibri" w:hAnsi="Calibri" w:cs="Times New Roman"/>
                <w:b/>
              </w:rPr>
            </w:pPr>
            <w:r w:rsidRPr="003357D7">
              <w:rPr>
                <w:rFonts w:ascii="Calibri" w:eastAsia="Calibri" w:hAnsi="Calibri" w:cs="Times New Roman"/>
                <w:b/>
              </w:rPr>
              <w:t>Reading</w:t>
            </w:r>
          </w:p>
        </w:tc>
        <w:tc>
          <w:tcPr>
            <w:tcW w:w="2126" w:type="dxa"/>
          </w:tcPr>
          <w:p w:rsidR="004E359C" w:rsidRPr="003357D7" w:rsidRDefault="004E359C" w:rsidP="00E73C78">
            <w:pPr>
              <w:rPr>
                <w:rFonts w:ascii="Calibri" w:eastAsia="Calibri" w:hAnsi="Calibri" w:cs="Times New Roman"/>
                <w:b/>
              </w:rPr>
            </w:pPr>
            <w:r w:rsidRPr="003357D7">
              <w:rPr>
                <w:rFonts w:ascii="Calibri" w:eastAsia="Calibri" w:hAnsi="Calibri" w:cs="Times New Roman"/>
                <w:b/>
              </w:rPr>
              <w:t>Developing reading for pleasure</w:t>
            </w:r>
          </w:p>
        </w:tc>
      </w:tr>
      <w:tr w:rsidR="004E359C" w:rsidRPr="00DF50D4" w:rsidTr="00E73C78">
        <w:trPr>
          <w:trHeight w:val="550"/>
        </w:trPr>
        <w:tc>
          <w:tcPr>
            <w:tcW w:w="1242" w:type="dxa"/>
          </w:tcPr>
          <w:p w:rsidR="004E359C" w:rsidRPr="003357D7" w:rsidRDefault="004E359C" w:rsidP="00E73C78">
            <w:pPr>
              <w:jc w:val="center"/>
              <w:rPr>
                <w:rFonts w:ascii="Calibri" w:eastAsia="Calibri" w:hAnsi="Calibri" w:cs="Times New Roman"/>
                <w:b/>
              </w:rPr>
            </w:pPr>
            <w:r>
              <w:rPr>
                <w:rFonts w:ascii="Calibri" w:eastAsia="Calibri" w:hAnsi="Calibri" w:cs="Times New Roman"/>
                <w:b/>
              </w:rPr>
              <w:t>EYFS</w:t>
            </w:r>
          </w:p>
        </w:tc>
        <w:tc>
          <w:tcPr>
            <w:tcW w:w="1843" w:type="dxa"/>
          </w:tcPr>
          <w:p w:rsidR="004E359C" w:rsidRPr="003357D7" w:rsidRDefault="00527120" w:rsidP="00E73C78">
            <w:pPr>
              <w:rPr>
                <w:rFonts w:ascii="Calibri" w:eastAsia="Calibri" w:hAnsi="Calibri" w:cs="Times New Roman"/>
                <w:b/>
              </w:rPr>
            </w:pPr>
            <w:r w:rsidRPr="00527120">
              <w:rPr>
                <w:rFonts w:ascii="Calibri" w:eastAsia="Calibri" w:hAnsi="Calibri" w:cs="Times New Roman"/>
                <w:b/>
              </w:rPr>
              <w:t xml:space="preserve">50mins </w:t>
            </w:r>
            <w:r w:rsidRPr="00527120">
              <w:rPr>
                <w:rFonts w:ascii="Calibri" w:eastAsia="Calibri" w:hAnsi="Calibri" w:cs="Times New Roman"/>
                <w:b/>
                <w:u w:val="single"/>
              </w:rPr>
              <w:t>minimum</w:t>
            </w:r>
            <w:r w:rsidRPr="00527120">
              <w:rPr>
                <w:rFonts w:ascii="Calibri" w:eastAsia="Calibri" w:hAnsi="Calibri" w:cs="Times New Roman"/>
                <w:b/>
              </w:rPr>
              <w:t xml:space="preserve"> reading</w:t>
            </w:r>
          </w:p>
        </w:tc>
        <w:tc>
          <w:tcPr>
            <w:tcW w:w="4820" w:type="dxa"/>
            <w:gridSpan w:val="3"/>
          </w:tcPr>
          <w:p w:rsidR="004E359C" w:rsidRPr="003357D7" w:rsidRDefault="004E359C" w:rsidP="00E73C78">
            <w:pPr>
              <w:rPr>
                <w:rFonts w:ascii="Calibri" w:eastAsia="Calibri" w:hAnsi="Calibri" w:cs="Times New Roman"/>
                <w:b/>
              </w:rPr>
            </w:pPr>
            <w:r>
              <w:rPr>
                <w:rFonts w:ascii="Calibri" w:eastAsia="Calibri" w:hAnsi="Calibri" w:cs="Times New Roman"/>
                <w:b/>
              </w:rPr>
              <w:t>Topical tasks based on class</w:t>
            </w:r>
            <w:r w:rsidR="00527120">
              <w:rPr>
                <w:rFonts w:ascii="Calibri" w:eastAsia="Calibri" w:hAnsi="Calibri" w:cs="Times New Roman"/>
                <w:b/>
              </w:rPr>
              <w:t xml:space="preserve"> learning</w:t>
            </w:r>
            <w:r>
              <w:rPr>
                <w:rFonts w:ascii="Calibri" w:eastAsia="Calibri" w:hAnsi="Calibri" w:cs="Times New Roman"/>
                <w:b/>
              </w:rPr>
              <w:t xml:space="preserve"> will be set weekly </w:t>
            </w:r>
          </w:p>
        </w:tc>
        <w:tc>
          <w:tcPr>
            <w:tcW w:w="2126" w:type="dxa"/>
          </w:tcPr>
          <w:p w:rsidR="004E359C" w:rsidRPr="00DF50D4" w:rsidRDefault="004E359C" w:rsidP="00E73C78">
            <w:pPr>
              <w:rPr>
                <w:rFonts w:ascii="Calibri" w:eastAsia="Calibri" w:hAnsi="Calibri" w:cs="Times New Roman"/>
                <w:b/>
                <w:sz w:val="18"/>
                <w:szCs w:val="18"/>
              </w:rPr>
            </w:pPr>
            <w:r w:rsidRPr="00DF50D4">
              <w:rPr>
                <w:rFonts w:ascii="Calibri" w:eastAsia="Calibri" w:hAnsi="Calibri" w:cs="Times New Roman"/>
                <w:b/>
                <w:sz w:val="18"/>
                <w:szCs w:val="18"/>
              </w:rPr>
              <w:t>10 minutes x 5 with an adult</w:t>
            </w:r>
          </w:p>
        </w:tc>
      </w:tr>
      <w:tr w:rsidR="004E359C" w:rsidRPr="00DF50D4" w:rsidTr="00527120">
        <w:trPr>
          <w:trHeight w:val="1554"/>
        </w:trPr>
        <w:tc>
          <w:tcPr>
            <w:tcW w:w="1242" w:type="dxa"/>
          </w:tcPr>
          <w:p w:rsidR="004E359C" w:rsidRPr="003357D7" w:rsidRDefault="004E359C" w:rsidP="00E73C78">
            <w:pPr>
              <w:jc w:val="center"/>
              <w:rPr>
                <w:rFonts w:ascii="Calibri" w:eastAsia="Calibri" w:hAnsi="Calibri" w:cs="Times New Roman"/>
                <w:b/>
              </w:rPr>
            </w:pPr>
            <w:r w:rsidRPr="003357D7">
              <w:rPr>
                <w:rFonts w:ascii="Calibri" w:eastAsia="Calibri" w:hAnsi="Calibri" w:cs="Times New Roman"/>
                <w:b/>
              </w:rPr>
              <w:t>1</w:t>
            </w:r>
          </w:p>
        </w:tc>
        <w:tc>
          <w:tcPr>
            <w:tcW w:w="1843" w:type="dxa"/>
          </w:tcPr>
          <w:p w:rsidR="004E359C" w:rsidRDefault="004E359C" w:rsidP="00E73C78">
            <w:pPr>
              <w:rPr>
                <w:rFonts w:ascii="Calibri" w:eastAsia="Calibri" w:hAnsi="Calibri" w:cs="Times New Roman"/>
                <w:b/>
              </w:rPr>
            </w:pPr>
            <w:r>
              <w:rPr>
                <w:rFonts w:ascii="Calibri" w:eastAsia="Calibri" w:hAnsi="Calibri" w:cs="Times New Roman"/>
                <w:b/>
              </w:rPr>
              <w:t xml:space="preserve">50 </w:t>
            </w:r>
            <w:proofErr w:type="spellStart"/>
            <w:r w:rsidRPr="003357D7">
              <w:rPr>
                <w:rFonts w:ascii="Calibri" w:eastAsia="Calibri" w:hAnsi="Calibri" w:cs="Times New Roman"/>
                <w:b/>
              </w:rPr>
              <w:t>mins</w:t>
            </w:r>
            <w:proofErr w:type="spellEnd"/>
            <w:r>
              <w:rPr>
                <w:rFonts w:ascii="Calibri" w:eastAsia="Calibri" w:hAnsi="Calibri" w:cs="Times New Roman"/>
                <w:b/>
              </w:rPr>
              <w:t xml:space="preserve"> homework tasks</w:t>
            </w:r>
          </w:p>
          <w:p w:rsidR="004E359C" w:rsidRPr="003357D7" w:rsidRDefault="004E359C" w:rsidP="00E73C78">
            <w:pPr>
              <w:rPr>
                <w:rFonts w:ascii="Calibri" w:eastAsia="Calibri" w:hAnsi="Calibri" w:cs="Times New Roman"/>
                <w:b/>
              </w:rPr>
            </w:pPr>
            <w:r>
              <w:rPr>
                <w:rFonts w:ascii="Calibri" w:eastAsia="Calibri" w:hAnsi="Calibri" w:cs="Times New Roman"/>
                <w:b/>
              </w:rPr>
              <w:t xml:space="preserve">1hr </w:t>
            </w:r>
            <w:r w:rsidRPr="006E0AE4">
              <w:rPr>
                <w:rFonts w:ascii="Calibri" w:eastAsia="Calibri" w:hAnsi="Calibri" w:cs="Times New Roman"/>
                <w:b/>
                <w:u w:val="single"/>
              </w:rPr>
              <w:t xml:space="preserve">minimum </w:t>
            </w:r>
            <w:r>
              <w:rPr>
                <w:rFonts w:ascii="Calibri" w:eastAsia="Calibri" w:hAnsi="Calibri" w:cs="Times New Roman"/>
                <w:b/>
              </w:rPr>
              <w:t>reading</w:t>
            </w:r>
          </w:p>
        </w:tc>
        <w:tc>
          <w:tcPr>
            <w:tcW w:w="1559" w:type="dxa"/>
          </w:tcPr>
          <w:p w:rsidR="008B26FD" w:rsidRPr="008B26FD" w:rsidRDefault="00EC01E7" w:rsidP="00E73C78">
            <w:pPr>
              <w:rPr>
                <w:rFonts w:ascii="Calibri" w:eastAsia="Calibri" w:hAnsi="Calibri" w:cs="Times New Roman"/>
                <w:b/>
                <w:u w:val="single"/>
              </w:rPr>
            </w:pPr>
            <w:r>
              <w:rPr>
                <w:rFonts w:ascii="Calibri" w:eastAsia="Calibri" w:hAnsi="Calibri" w:cs="Times New Roman"/>
                <w:b/>
                <w:u w:val="single"/>
              </w:rPr>
              <w:t xml:space="preserve">From </w:t>
            </w:r>
            <w:r w:rsidR="008B26FD" w:rsidRPr="008B26FD">
              <w:rPr>
                <w:rFonts w:ascii="Calibri" w:eastAsia="Calibri" w:hAnsi="Calibri" w:cs="Times New Roman"/>
                <w:b/>
                <w:u w:val="single"/>
              </w:rPr>
              <w:t>January</w:t>
            </w:r>
          </w:p>
          <w:p w:rsidR="004E359C" w:rsidRDefault="004E359C" w:rsidP="00E73C78">
            <w:pPr>
              <w:rPr>
                <w:rFonts w:ascii="Calibri" w:eastAsia="Calibri" w:hAnsi="Calibri" w:cs="Times New Roman"/>
                <w:b/>
              </w:rPr>
            </w:pPr>
            <w:r w:rsidRPr="003357D7">
              <w:rPr>
                <w:rFonts w:ascii="Calibri" w:eastAsia="Calibri" w:hAnsi="Calibri" w:cs="Times New Roman"/>
                <w:b/>
              </w:rPr>
              <w:t>My Maths</w:t>
            </w:r>
          </w:p>
          <w:p w:rsidR="004E359C" w:rsidRPr="003357D7" w:rsidRDefault="004E359C" w:rsidP="00E73C78">
            <w:pPr>
              <w:rPr>
                <w:rFonts w:ascii="Calibri" w:eastAsia="Calibri" w:hAnsi="Calibri" w:cs="Times New Roman"/>
                <w:b/>
              </w:rPr>
            </w:pPr>
            <w:r>
              <w:rPr>
                <w:rFonts w:ascii="Calibri" w:eastAsia="Calibri" w:hAnsi="Calibri" w:cs="Times New Roman"/>
                <w:b/>
              </w:rPr>
              <w:t xml:space="preserve">Fluency </w:t>
            </w:r>
            <w:r w:rsidRPr="00B701F7">
              <w:rPr>
                <w:rFonts w:ascii="Calibri" w:eastAsia="Calibri" w:hAnsi="Calibri" w:cs="Times New Roman"/>
                <w:b/>
                <w:sz w:val="14"/>
              </w:rPr>
              <w:t>(x tables + basic facts practice)</w:t>
            </w:r>
            <w:r>
              <w:rPr>
                <w:rFonts w:ascii="Calibri" w:eastAsia="Calibri" w:hAnsi="Calibri" w:cs="Times New Roman"/>
                <w:b/>
              </w:rPr>
              <w:t xml:space="preserve"> + Reasoning</w:t>
            </w:r>
            <w:r w:rsidRPr="003357D7">
              <w:rPr>
                <w:rFonts w:ascii="Calibri" w:eastAsia="Calibri" w:hAnsi="Calibri" w:cs="Times New Roman"/>
                <w:b/>
              </w:rPr>
              <w:t xml:space="preserve"> </w:t>
            </w:r>
          </w:p>
          <w:p w:rsidR="004E359C" w:rsidRDefault="004E359C" w:rsidP="00E73C78">
            <w:pPr>
              <w:rPr>
                <w:rFonts w:ascii="Calibri" w:eastAsia="Calibri" w:hAnsi="Calibri" w:cs="Times New Roman"/>
                <w:b/>
              </w:rPr>
            </w:pPr>
          </w:p>
          <w:p w:rsidR="002F0B25" w:rsidRPr="003357D7" w:rsidRDefault="002F0B25" w:rsidP="00E73C78">
            <w:pPr>
              <w:rPr>
                <w:rFonts w:ascii="Calibri" w:eastAsia="Calibri" w:hAnsi="Calibri" w:cs="Times New Roman"/>
                <w:b/>
              </w:rPr>
            </w:pPr>
            <w:r>
              <w:rPr>
                <w:rFonts w:ascii="Calibri" w:eastAsia="Calibri" w:hAnsi="Calibri" w:cs="Times New Roman"/>
                <w:b/>
              </w:rPr>
              <w:t>TTRS</w:t>
            </w:r>
          </w:p>
        </w:tc>
        <w:tc>
          <w:tcPr>
            <w:tcW w:w="1560" w:type="dxa"/>
          </w:tcPr>
          <w:p w:rsidR="004E359C" w:rsidRDefault="002F0B25" w:rsidP="00E73C78">
            <w:pPr>
              <w:rPr>
                <w:rFonts w:ascii="Calibri" w:eastAsia="Calibri" w:hAnsi="Calibri" w:cs="Times New Roman"/>
                <w:b/>
              </w:rPr>
            </w:pPr>
            <w:r>
              <w:rPr>
                <w:rFonts w:ascii="Calibri" w:eastAsia="Calibri" w:hAnsi="Calibri" w:cs="Times New Roman"/>
                <w:b/>
              </w:rPr>
              <w:t xml:space="preserve">Bug club </w:t>
            </w:r>
            <w:r w:rsidR="004E359C">
              <w:rPr>
                <w:rFonts w:ascii="Calibri" w:eastAsia="Calibri" w:hAnsi="Calibri" w:cs="Times New Roman"/>
                <w:b/>
              </w:rPr>
              <w:t xml:space="preserve">Phonics </w:t>
            </w:r>
          </w:p>
          <w:p w:rsidR="004E359C" w:rsidRDefault="004E359C" w:rsidP="00E73C78">
            <w:pPr>
              <w:rPr>
                <w:rFonts w:ascii="Calibri" w:eastAsia="Calibri" w:hAnsi="Calibri" w:cs="Times New Roman"/>
                <w:b/>
              </w:rPr>
            </w:pPr>
          </w:p>
          <w:p w:rsidR="004E359C" w:rsidRPr="003357D7" w:rsidRDefault="004E359C" w:rsidP="00E73C78">
            <w:pPr>
              <w:rPr>
                <w:rFonts w:ascii="Calibri" w:eastAsia="Calibri" w:hAnsi="Calibri" w:cs="Times New Roman"/>
                <w:b/>
              </w:rPr>
            </w:pPr>
            <w:r w:rsidRPr="003357D7">
              <w:rPr>
                <w:rFonts w:ascii="Calibri" w:eastAsia="Calibri" w:hAnsi="Calibri" w:cs="Times New Roman"/>
                <w:b/>
              </w:rPr>
              <w:t xml:space="preserve">Spellings </w:t>
            </w:r>
          </w:p>
          <w:p w:rsidR="004E359C" w:rsidRPr="008B26FD" w:rsidRDefault="00EC01E7" w:rsidP="008B26FD">
            <w:pPr>
              <w:rPr>
                <w:rFonts w:ascii="Calibri" w:eastAsia="Calibri" w:hAnsi="Calibri" w:cs="Times New Roman"/>
                <w:b/>
                <w:u w:val="single"/>
              </w:rPr>
            </w:pPr>
            <w:r>
              <w:rPr>
                <w:rFonts w:ascii="Calibri" w:eastAsia="Calibri" w:hAnsi="Calibri" w:cs="Times New Roman"/>
                <w:b/>
                <w:u w:val="single"/>
              </w:rPr>
              <w:t xml:space="preserve">From </w:t>
            </w:r>
            <w:r w:rsidR="008B26FD" w:rsidRPr="008B26FD">
              <w:rPr>
                <w:rFonts w:ascii="Calibri" w:eastAsia="Calibri" w:hAnsi="Calibri" w:cs="Times New Roman"/>
                <w:b/>
                <w:u w:val="single"/>
              </w:rPr>
              <w:t>January</w:t>
            </w:r>
          </w:p>
          <w:p w:rsidR="004E359C" w:rsidRPr="003357D7" w:rsidRDefault="006946E4" w:rsidP="00E73C78">
            <w:pPr>
              <w:rPr>
                <w:rFonts w:ascii="Calibri" w:eastAsia="Calibri" w:hAnsi="Calibri" w:cs="Times New Roman"/>
                <w:b/>
              </w:rPr>
            </w:pPr>
            <w:r>
              <w:rPr>
                <w:rFonts w:ascii="Calibri" w:eastAsia="Calibri" w:hAnsi="Calibri" w:cs="Times New Roman"/>
                <w:b/>
              </w:rPr>
              <w:t>CGP Grammar &amp; Punctuation</w:t>
            </w:r>
          </w:p>
          <w:p w:rsidR="004E359C" w:rsidRPr="003357D7" w:rsidRDefault="004E359C" w:rsidP="00E73C78">
            <w:pPr>
              <w:rPr>
                <w:rFonts w:ascii="Calibri" w:eastAsia="Calibri" w:hAnsi="Calibri" w:cs="Times New Roman"/>
                <w:b/>
              </w:rPr>
            </w:pPr>
          </w:p>
        </w:tc>
        <w:tc>
          <w:tcPr>
            <w:tcW w:w="1701" w:type="dxa"/>
          </w:tcPr>
          <w:p w:rsidR="004E359C" w:rsidRPr="003357D7" w:rsidRDefault="004E359C" w:rsidP="00E73C78">
            <w:pPr>
              <w:rPr>
                <w:rFonts w:ascii="Calibri" w:eastAsia="Calibri" w:hAnsi="Calibri" w:cs="Times New Roman"/>
                <w:b/>
              </w:rPr>
            </w:pPr>
            <w:r w:rsidRPr="003357D7">
              <w:rPr>
                <w:rFonts w:ascii="Calibri" w:eastAsia="Calibri" w:hAnsi="Calibri" w:cs="Times New Roman"/>
                <w:b/>
              </w:rPr>
              <w:t xml:space="preserve">Bug Club </w:t>
            </w:r>
            <w:r w:rsidR="002F0B25">
              <w:rPr>
                <w:rFonts w:ascii="Calibri" w:eastAsia="Calibri" w:hAnsi="Calibri" w:cs="Times New Roman"/>
                <w:b/>
              </w:rPr>
              <w:t>phonics/</w:t>
            </w:r>
          </w:p>
          <w:p w:rsidR="004E359C" w:rsidRDefault="004E359C" w:rsidP="00E73C78">
            <w:pPr>
              <w:rPr>
                <w:rFonts w:ascii="Calibri" w:eastAsia="Calibri" w:hAnsi="Calibri" w:cs="Times New Roman"/>
                <w:b/>
              </w:rPr>
            </w:pPr>
            <w:r w:rsidRPr="003357D7">
              <w:rPr>
                <w:rFonts w:ascii="Calibri" w:eastAsia="Calibri" w:hAnsi="Calibri" w:cs="Times New Roman"/>
                <w:b/>
              </w:rPr>
              <w:t>Comprehension</w:t>
            </w:r>
          </w:p>
          <w:p w:rsidR="004E359C" w:rsidRDefault="004E359C" w:rsidP="00E73C78">
            <w:pPr>
              <w:rPr>
                <w:rFonts w:ascii="Calibri" w:eastAsia="Calibri" w:hAnsi="Calibri" w:cs="Times New Roman"/>
                <w:b/>
              </w:rPr>
            </w:pPr>
          </w:p>
          <w:p w:rsidR="004E359C" w:rsidRPr="003357D7" w:rsidRDefault="004E359C" w:rsidP="00E73C78">
            <w:pPr>
              <w:rPr>
                <w:rFonts w:ascii="Calibri" w:eastAsia="Calibri" w:hAnsi="Calibri" w:cs="Times New Roman"/>
                <w:b/>
              </w:rPr>
            </w:pPr>
            <w:r>
              <w:rPr>
                <w:rFonts w:ascii="Calibri" w:eastAsia="Calibri" w:hAnsi="Calibri" w:cs="Times New Roman"/>
                <w:b/>
              </w:rPr>
              <w:t>Library book + levelled reading book</w:t>
            </w:r>
          </w:p>
        </w:tc>
        <w:tc>
          <w:tcPr>
            <w:tcW w:w="2126" w:type="dxa"/>
          </w:tcPr>
          <w:p w:rsidR="004E359C" w:rsidRPr="00DF50D4" w:rsidRDefault="004E359C" w:rsidP="00E73C78">
            <w:pPr>
              <w:rPr>
                <w:rFonts w:ascii="Calibri" w:eastAsia="Calibri" w:hAnsi="Calibri" w:cs="Times New Roman"/>
                <w:b/>
                <w:sz w:val="18"/>
                <w:szCs w:val="18"/>
              </w:rPr>
            </w:pPr>
            <w:r w:rsidRPr="00DF50D4">
              <w:rPr>
                <w:rFonts w:ascii="Calibri" w:eastAsia="Calibri" w:hAnsi="Calibri" w:cs="Times New Roman"/>
                <w:b/>
                <w:sz w:val="18"/>
                <w:szCs w:val="18"/>
              </w:rPr>
              <w:t>10 minutes x 5 with an adult</w:t>
            </w:r>
          </w:p>
          <w:p w:rsidR="004E359C" w:rsidRPr="00DF50D4" w:rsidRDefault="004E359C" w:rsidP="00E73C78">
            <w:pPr>
              <w:rPr>
                <w:rFonts w:ascii="Calibri" w:eastAsia="Calibri" w:hAnsi="Calibri" w:cs="Times New Roman"/>
                <w:b/>
                <w:sz w:val="18"/>
                <w:szCs w:val="18"/>
              </w:rPr>
            </w:pPr>
            <w:r w:rsidRPr="00DF50D4">
              <w:rPr>
                <w:rFonts w:ascii="Calibri" w:eastAsia="Calibri" w:hAnsi="Calibri" w:cs="Times New Roman"/>
                <w:b/>
                <w:sz w:val="18"/>
                <w:szCs w:val="18"/>
              </w:rPr>
              <w:t>Books changed weekly</w:t>
            </w:r>
          </w:p>
          <w:p w:rsidR="004E359C" w:rsidRPr="00DF50D4" w:rsidRDefault="004E359C" w:rsidP="00E73C78">
            <w:pPr>
              <w:rPr>
                <w:rFonts w:ascii="Calibri" w:eastAsia="Calibri" w:hAnsi="Calibri" w:cs="Times New Roman"/>
                <w:b/>
                <w:sz w:val="18"/>
                <w:szCs w:val="18"/>
              </w:rPr>
            </w:pPr>
            <w:r w:rsidRPr="00DF50D4">
              <w:rPr>
                <w:rFonts w:ascii="Calibri" w:eastAsia="Calibri" w:hAnsi="Calibri" w:cs="Times New Roman"/>
                <w:b/>
                <w:sz w:val="18"/>
                <w:szCs w:val="18"/>
              </w:rPr>
              <w:t>Outcomes recorded by parent/carer</w:t>
            </w:r>
          </w:p>
        </w:tc>
      </w:tr>
      <w:tr w:rsidR="004E359C" w:rsidRPr="00DF50D4" w:rsidTr="00E73C78">
        <w:trPr>
          <w:trHeight w:val="1226"/>
        </w:trPr>
        <w:tc>
          <w:tcPr>
            <w:tcW w:w="1242" w:type="dxa"/>
          </w:tcPr>
          <w:p w:rsidR="004E359C" w:rsidRPr="003357D7" w:rsidRDefault="004E359C" w:rsidP="00E73C78">
            <w:pPr>
              <w:jc w:val="center"/>
              <w:rPr>
                <w:rFonts w:ascii="Calibri" w:eastAsia="Calibri" w:hAnsi="Calibri" w:cs="Times New Roman"/>
                <w:b/>
              </w:rPr>
            </w:pPr>
            <w:r w:rsidRPr="003357D7">
              <w:rPr>
                <w:rFonts w:ascii="Calibri" w:eastAsia="Calibri" w:hAnsi="Calibri" w:cs="Times New Roman"/>
                <w:b/>
              </w:rPr>
              <w:t>2</w:t>
            </w:r>
          </w:p>
        </w:tc>
        <w:tc>
          <w:tcPr>
            <w:tcW w:w="1843" w:type="dxa"/>
          </w:tcPr>
          <w:p w:rsidR="004E359C" w:rsidRDefault="004E359C" w:rsidP="00E73C78">
            <w:pPr>
              <w:rPr>
                <w:rFonts w:ascii="Calibri" w:eastAsia="Calibri" w:hAnsi="Calibri" w:cs="Times New Roman"/>
                <w:b/>
              </w:rPr>
            </w:pPr>
            <w:r>
              <w:rPr>
                <w:rFonts w:ascii="Calibri" w:eastAsia="Calibri" w:hAnsi="Calibri" w:cs="Times New Roman"/>
                <w:b/>
              </w:rPr>
              <w:t>60</w:t>
            </w:r>
            <w:r w:rsidRPr="003357D7">
              <w:rPr>
                <w:rFonts w:ascii="Calibri" w:eastAsia="Calibri" w:hAnsi="Calibri" w:cs="Times New Roman"/>
                <w:b/>
              </w:rPr>
              <w:t>mins</w:t>
            </w:r>
            <w:r>
              <w:rPr>
                <w:rFonts w:ascii="Calibri" w:eastAsia="Calibri" w:hAnsi="Calibri" w:cs="Times New Roman"/>
                <w:b/>
              </w:rPr>
              <w:t xml:space="preserve"> homework tasks</w:t>
            </w:r>
          </w:p>
          <w:p w:rsidR="004E359C" w:rsidRPr="003357D7" w:rsidRDefault="004E359C" w:rsidP="00E73C78">
            <w:pPr>
              <w:rPr>
                <w:rFonts w:ascii="Calibri" w:eastAsia="Calibri" w:hAnsi="Calibri" w:cs="Times New Roman"/>
                <w:b/>
              </w:rPr>
            </w:pPr>
            <w:r>
              <w:rPr>
                <w:rFonts w:ascii="Calibri" w:eastAsia="Calibri" w:hAnsi="Calibri" w:cs="Times New Roman"/>
                <w:b/>
              </w:rPr>
              <w:t xml:space="preserve">1hr </w:t>
            </w:r>
            <w:r w:rsidRPr="006E0AE4">
              <w:rPr>
                <w:rFonts w:ascii="Calibri" w:eastAsia="Calibri" w:hAnsi="Calibri" w:cs="Times New Roman"/>
                <w:b/>
                <w:u w:val="single"/>
              </w:rPr>
              <w:t>minimum</w:t>
            </w:r>
            <w:r>
              <w:rPr>
                <w:rFonts w:ascii="Calibri" w:eastAsia="Calibri" w:hAnsi="Calibri" w:cs="Times New Roman"/>
                <w:b/>
              </w:rPr>
              <w:t xml:space="preserve"> reading</w:t>
            </w:r>
          </w:p>
        </w:tc>
        <w:tc>
          <w:tcPr>
            <w:tcW w:w="1559" w:type="dxa"/>
          </w:tcPr>
          <w:p w:rsidR="004E359C" w:rsidRPr="003357D7" w:rsidRDefault="004E359C" w:rsidP="00E73C78">
            <w:pPr>
              <w:rPr>
                <w:rFonts w:ascii="Calibri" w:eastAsia="Calibri" w:hAnsi="Calibri" w:cs="Times New Roman"/>
                <w:b/>
              </w:rPr>
            </w:pPr>
            <w:r w:rsidRPr="003357D7">
              <w:rPr>
                <w:rFonts w:ascii="Calibri" w:eastAsia="Calibri" w:hAnsi="Calibri" w:cs="Times New Roman"/>
                <w:b/>
              </w:rPr>
              <w:t>My Maths</w:t>
            </w:r>
          </w:p>
          <w:p w:rsidR="004E359C" w:rsidRPr="003357D7" w:rsidRDefault="004E359C" w:rsidP="00E73C78">
            <w:pPr>
              <w:rPr>
                <w:rFonts w:ascii="Calibri" w:eastAsia="Calibri" w:hAnsi="Calibri" w:cs="Times New Roman"/>
                <w:b/>
              </w:rPr>
            </w:pPr>
            <w:r>
              <w:rPr>
                <w:rFonts w:ascii="Calibri" w:eastAsia="Calibri" w:hAnsi="Calibri" w:cs="Times New Roman"/>
                <w:b/>
              </w:rPr>
              <w:t xml:space="preserve">Fluency </w:t>
            </w:r>
            <w:r w:rsidRPr="00B701F7">
              <w:rPr>
                <w:rFonts w:ascii="Calibri" w:eastAsia="Calibri" w:hAnsi="Calibri" w:cs="Times New Roman"/>
                <w:b/>
                <w:sz w:val="14"/>
              </w:rPr>
              <w:t>(x tables + basic facts practice)</w:t>
            </w:r>
            <w:r>
              <w:rPr>
                <w:rFonts w:ascii="Calibri" w:eastAsia="Calibri" w:hAnsi="Calibri" w:cs="Times New Roman"/>
                <w:b/>
              </w:rPr>
              <w:t>+ Reasoning</w:t>
            </w:r>
            <w:r w:rsidRPr="003357D7">
              <w:rPr>
                <w:rFonts w:ascii="Calibri" w:eastAsia="Calibri" w:hAnsi="Calibri" w:cs="Times New Roman"/>
                <w:b/>
              </w:rPr>
              <w:t xml:space="preserve"> </w:t>
            </w:r>
          </w:p>
          <w:p w:rsidR="004E359C" w:rsidRDefault="004E359C" w:rsidP="00E73C78">
            <w:pPr>
              <w:rPr>
                <w:rFonts w:ascii="Calibri" w:eastAsia="Calibri" w:hAnsi="Calibri" w:cs="Times New Roman"/>
                <w:b/>
              </w:rPr>
            </w:pPr>
          </w:p>
          <w:p w:rsidR="004E359C" w:rsidRPr="003357D7" w:rsidRDefault="002F0B25" w:rsidP="00E73C78">
            <w:pPr>
              <w:rPr>
                <w:rFonts w:ascii="Calibri" w:eastAsia="Calibri" w:hAnsi="Calibri" w:cs="Times New Roman"/>
                <w:b/>
              </w:rPr>
            </w:pPr>
            <w:r>
              <w:rPr>
                <w:rFonts w:ascii="Calibri" w:eastAsia="Calibri" w:hAnsi="Calibri" w:cs="Times New Roman"/>
                <w:b/>
              </w:rPr>
              <w:t>TTRS</w:t>
            </w:r>
          </w:p>
        </w:tc>
        <w:tc>
          <w:tcPr>
            <w:tcW w:w="1560" w:type="dxa"/>
          </w:tcPr>
          <w:p w:rsidR="004E359C" w:rsidRDefault="004E359C" w:rsidP="00E73C78">
            <w:pPr>
              <w:rPr>
                <w:rFonts w:ascii="Calibri" w:eastAsia="Calibri" w:hAnsi="Calibri" w:cs="Times New Roman"/>
                <w:b/>
              </w:rPr>
            </w:pPr>
            <w:r>
              <w:rPr>
                <w:rFonts w:ascii="Calibri" w:eastAsia="Calibri" w:hAnsi="Calibri" w:cs="Times New Roman"/>
                <w:b/>
              </w:rPr>
              <w:t>Phonics</w:t>
            </w:r>
          </w:p>
          <w:p w:rsidR="004E359C" w:rsidRDefault="004E359C" w:rsidP="00E73C78">
            <w:pPr>
              <w:rPr>
                <w:rFonts w:ascii="Calibri" w:eastAsia="Calibri" w:hAnsi="Calibri" w:cs="Times New Roman"/>
                <w:b/>
              </w:rPr>
            </w:pPr>
          </w:p>
          <w:p w:rsidR="004E359C" w:rsidRDefault="004E359C" w:rsidP="00E73C78">
            <w:pPr>
              <w:rPr>
                <w:rFonts w:ascii="Calibri" w:eastAsia="Calibri" w:hAnsi="Calibri" w:cs="Times New Roman"/>
                <w:b/>
              </w:rPr>
            </w:pPr>
            <w:r w:rsidRPr="003357D7">
              <w:rPr>
                <w:rFonts w:ascii="Calibri" w:eastAsia="Calibri" w:hAnsi="Calibri" w:cs="Times New Roman"/>
                <w:b/>
              </w:rPr>
              <w:t xml:space="preserve">Spellings </w:t>
            </w:r>
          </w:p>
          <w:p w:rsidR="004E359C" w:rsidRDefault="004E359C" w:rsidP="00E73C78">
            <w:pPr>
              <w:rPr>
                <w:rFonts w:ascii="Calibri" w:eastAsia="Calibri" w:hAnsi="Calibri" w:cs="Times New Roman"/>
                <w:b/>
              </w:rPr>
            </w:pPr>
          </w:p>
          <w:p w:rsidR="004E359C" w:rsidRPr="003357D7" w:rsidRDefault="006946E4" w:rsidP="006946E4">
            <w:pPr>
              <w:rPr>
                <w:rFonts w:ascii="Calibri" w:eastAsia="Calibri" w:hAnsi="Calibri" w:cs="Times New Roman"/>
                <w:b/>
              </w:rPr>
            </w:pPr>
            <w:r>
              <w:rPr>
                <w:rFonts w:ascii="Calibri" w:eastAsia="Calibri" w:hAnsi="Calibri" w:cs="Times New Roman"/>
                <w:b/>
              </w:rPr>
              <w:t>CGP Grammar &amp; Punctuation</w:t>
            </w:r>
          </w:p>
        </w:tc>
        <w:tc>
          <w:tcPr>
            <w:tcW w:w="1701" w:type="dxa"/>
          </w:tcPr>
          <w:p w:rsidR="004E359C" w:rsidRPr="003357D7" w:rsidRDefault="004E359C" w:rsidP="00E73C78">
            <w:pPr>
              <w:rPr>
                <w:rFonts w:ascii="Calibri" w:eastAsia="Calibri" w:hAnsi="Calibri" w:cs="Times New Roman"/>
                <w:b/>
              </w:rPr>
            </w:pPr>
            <w:r w:rsidRPr="003357D7">
              <w:rPr>
                <w:rFonts w:ascii="Calibri" w:eastAsia="Calibri" w:hAnsi="Calibri" w:cs="Times New Roman"/>
                <w:b/>
              </w:rPr>
              <w:t>Bug Club</w:t>
            </w:r>
          </w:p>
          <w:p w:rsidR="004E359C" w:rsidRDefault="004E359C" w:rsidP="00E73C78">
            <w:pPr>
              <w:rPr>
                <w:rFonts w:ascii="Calibri" w:eastAsia="Calibri" w:hAnsi="Calibri" w:cs="Times New Roman"/>
                <w:b/>
              </w:rPr>
            </w:pPr>
            <w:r w:rsidRPr="003357D7">
              <w:rPr>
                <w:rFonts w:ascii="Calibri" w:eastAsia="Calibri" w:hAnsi="Calibri" w:cs="Times New Roman"/>
                <w:b/>
              </w:rPr>
              <w:t>Comprehension</w:t>
            </w:r>
          </w:p>
          <w:p w:rsidR="004E359C" w:rsidRDefault="004E359C" w:rsidP="00E73C78">
            <w:pPr>
              <w:rPr>
                <w:rFonts w:ascii="Calibri" w:eastAsia="Calibri" w:hAnsi="Calibri" w:cs="Times New Roman"/>
                <w:b/>
              </w:rPr>
            </w:pPr>
          </w:p>
          <w:p w:rsidR="004E359C" w:rsidRPr="003357D7" w:rsidRDefault="004E359C" w:rsidP="00E73C78">
            <w:pPr>
              <w:rPr>
                <w:rFonts w:ascii="Calibri" w:eastAsia="Calibri" w:hAnsi="Calibri" w:cs="Times New Roman"/>
                <w:b/>
              </w:rPr>
            </w:pPr>
            <w:r>
              <w:rPr>
                <w:rFonts w:ascii="Calibri" w:eastAsia="Calibri" w:hAnsi="Calibri" w:cs="Times New Roman"/>
                <w:b/>
              </w:rPr>
              <w:t>Library book + levelled reading book</w:t>
            </w:r>
          </w:p>
        </w:tc>
        <w:tc>
          <w:tcPr>
            <w:tcW w:w="2126" w:type="dxa"/>
          </w:tcPr>
          <w:p w:rsidR="004E359C" w:rsidRPr="00DF50D4" w:rsidRDefault="004E359C" w:rsidP="00E73C78">
            <w:pPr>
              <w:rPr>
                <w:rFonts w:ascii="Calibri" w:eastAsia="Calibri" w:hAnsi="Calibri" w:cs="Times New Roman"/>
                <w:b/>
                <w:sz w:val="18"/>
                <w:szCs w:val="18"/>
              </w:rPr>
            </w:pPr>
            <w:r w:rsidRPr="00DF50D4">
              <w:rPr>
                <w:rFonts w:ascii="Calibri" w:eastAsia="Calibri" w:hAnsi="Calibri" w:cs="Times New Roman"/>
                <w:b/>
                <w:sz w:val="18"/>
                <w:szCs w:val="18"/>
              </w:rPr>
              <w:t>10 minutes x 5 with an adult</w:t>
            </w:r>
          </w:p>
          <w:p w:rsidR="004E359C" w:rsidRPr="00DF50D4" w:rsidRDefault="004E359C" w:rsidP="00E73C78">
            <w:pPr>
              <w:rPr>
                <w:rFonts w:ascii="Calibri" w:eastAsia="Calibri" w:hAnsi="Calibri" w:cs="Times New Roman"/>
                <w:b/>
                <w:sz w:val="18"/>
                <w:szCs w:val="18"/>
              </w:rPr>
            </w:pPr>
            <w:r w:rsidRPr="00DF50D4">
              <w:rPr>
                <w:rFonts w:ascii="Calibri" w:eastAsia="Calibri" w:hAnsi="Calibri" w:cs="Times New Roman"/>
                <w:b/>
                <w:sz w:val="18"/>
                <w:szCs w:val="18"/>
              </w:rPr>
              <w:t>Books changed weekly</w:t>
            </w:r>
          </w:p>
          <w:p w:rsidR="004E359C" w:rsidRPr="00DF50D4" w:rsidRDefault="004E359C" w:rsidP="00E73C78">
            <w:pPr>
              <w:rPr>
                <w:rFonts w:ascii="Calibri" w:eastAsia="Calibri" w:hAnsi="Calibri" w:cs="Times New Roman"/>
                <w:b/>
                <w:sz w:val="18"/>
                <w:szCs w:val="18"/>
              </w:rPr>
            </w:pPr>
            <w:r w:rsidRPr="00DF50D4">
              <w:rPr>
                <w:rFonts w:ascii="Calibri" w:eastAsia="Calibri" w:hAnsi="Calibri" w:cs="Times New Roman"/>
                <w:b/>
                <w:sz w:val="18"/>
                <w:szCs w:val="18"/>
              </w:rPr>
              <w:t>Outcomes recorded by parent/carer</w:t>
            </w:r>
          </w:p>
        </w:tc>
      </w:tr>
      <w:tr w:rsidR="004E359C" w:rsidRPr="00DF50D4" w:rsidTr="00E73C78">
        <w:trPr>
          <w:trHeight w:val="1064"/>
        </w:trPr>
        <w:tc>
          <w:tcPr>
            <w:tcW w:w="1242" w:type="dxa"/>
          </w:tcPr>
          <w:p w:rsidR="004E359C" w:rsidRPr="003357D7" w:rsidRDefault="004E359C" w:rsidP="00E73C78">
            <w:pPr>
              <w:jc w:val="center"/>
              <w:rPr>
                <w:rFonts w:ascii="Calibri" w:eastAsia="Calibri" w:hAnsi="Calibri" w:cs="Times New Roman"/>
                <w:b/>
              </w:rPr>
            </w:pPr>
            <w:r w:rsidRPr="003357D7">
              <w:rPr>
                <w:rFonts w:ascii="Calibri" w:eastAsia="Calibri" w:hAnsi="Calibri" w:cs="Times New Roman"/>
                <w:b/>
              </w:rPr>
              <w:t>3</w:t>
            </w:r>
          </w:p>
        </w:tc>
        <w:tc>
          <w:tcPr>
            <w:tcW w:w="1843" w:type="dxa"/>
          </w:tcPr>
          <w:p w:rsidR="004E359C" w:rsidRDefault="004E359C" w:rsidP="00E73C78">
            <w:pPr>
              <w:rPr>
                <w:rFonts w:ascii="Calibri" w:eastAsia="Calibri" w:hAnsi="Calibri" w:cs="Times New Roman"/>
                <w:b/>
              </w:rPr>
            </w:pPr>
            <w:r>
              <w:rPr>
                <w:rFonts w:ascii="Calibri" w:eastAsia="Calibri" w:hAnsi="Calibri" w:cs="Times New Roman"/>
                <w:b/>
              </w:rPr>
              <w:t>70</w:t>
            </w:r>
            <w:r w:rsidRPr="003357D7">
              <w:rPr>
                <w:rFonts w:ascii="Calibri" w:eastAsia="Calibri" w:hAnsi="Calibri" w:cs="Times New Roman"/>
                <w:b/>
              </w:rPr>
              <w:t xml:space="preserve"> </w:t>
            </w:r>
            <w:proofErr w:type="spellStart"/>
            <w:r w:rsidRPr="003357D7">
              <w:rPr>
                <w:rFonts w:ascii="Calibri" w:eastAsia="Calibri" w:hAnsi="Calibri" w:cs="Times New Roman"/>
                <w:b/>
              </w:rPr>
              <w:t>mins</w:t>
            </w:r>
            <w:proofErr w:type="spellEnd"/>
            <w:r>
              <w:rPr>
                <w:rFonts w:ascii="Calibri" w:eastAsia="Calibri" w:hAnsi="Calibri" w:cs="Times New Roman"/>
                <w:b/>
              </w:rPr>
              <w:t xml:space="preserve"> homework tasks</w:t>
            </w:r>
          </w:p>
          <w:p w:rsidR="004E359C" w:rsidRPr="003357D7" w:rsidRDefault="004E359C" w:rsidP="00E73C78">
            <w:pPr>
              <w:rPr>
                <w:rFonts w:ascii="Calibri" w:eastAsia="Calibri" w:hAnsi="Calibri" w:cs="Times New Roman"/>
                <w:b/>
              </w:rPr>
            </w:pPr>
            <w:r>
              <w:rPr>
                <w:rFonts w:ascii="Calibri" w:eastAsia="Calibri" w:hAnsi="Calibri" w:cs="Times New Roman"/>
                <w:b/>
              </w:rPr>
              <w:t xml:space="preserve">1 ½ hrs </w:t>
            </w:r>
            <w:r w:rsidRPr="006E0AE4">
              <w:rPr>
                <w:rFonts w:ascii="Calibri" w:eastAsia="Calibri" w:hAnsi="Calibri" w:cs="Times New Roman"/>
                <w:b/>
                <w:u w:val="single"/>
              </w:rPr>
              <w:t>minimum</w:t>
            </w:r>
            <w:r>
              <w:rPr>
                <w:rFonts w:ascii="Calibri" w:eastAsia="Calibri" w:hAnsi="Calibri" w:cs="Times New Roman"/>
                <w:b/>
              </w:rPr>
              <w:t xml:space="preserve"> reading</w:t>
            </w:r>
          </w:p>
        </w:tc>
        <w:tc>
          <w:tcPr>
            <w:tcW w:w="1559" w:type="dxa"/>
          </w:tcPr>
          <w:p w:rsidR="004E359C" w:rsidRPr="003357D7" w:rsidRDefault="004E359C" w:rsidP="00E73C78">
            <w:pPr>
              <w:rPr>
                <w:rFonts w:ascii="Calibri" w:eastAsia="Calibri" w:hAnsi="Calibri" w:cs="Times New Roman"/>
                <w:b/>
              </w:rPr>
            </w:pPr>
            <w:r w:rsidRPr="003357D7">
              <w:rPr>
                <w:rFonts w:ascii="Calibri" w:eastAsia="Calibri" w:hAnsi="Calibri" w:cs="Times New Roman"/>
                <w:b/>
              </w:rPr>
              <w:t>My Maths</w:t>
            </w:r>
          </w:p>
          <w:p w:rsidR="004E359C" w:rsidRPr="003357D7" w:rsidRDefault="004E359C" w:rsidP="00E73C78">
            <w:pPr>
              <w:rPr>
                <w:rFonts w:ascii="Calibri" w:eastAsia="Calibri" w:hAnsi="Calibri" w:cs="Times New Roman"/>
                <w:b/>
              </w:rPr>
            </w:pPr>
            <w:r>
              <w:rPr>
                <w:rFonts w:ascii="Calibri" w:eastAsia="Calibri" w:hAnsi="Calibri" w:cs="Times New Roman"/>
                <w:b/>
              </w:rPr>
              <w:t>Fluency</w:t>
            </w:r>
            <w:r w:rsidRPr="00B701F7">
              <w:rPr>
                <w:rFonts w:ascii="Calibri" w:eastAsia="Calibri" w:hAnsi="Calibri" w:cs="Times New Roman"/>
                <w:b/>
                <w:sz w:val="14"/>
              </w:rPr>
              <w:t>(x tables + basic facts practice)</w:t>
            </w:r>
          </w:p>
          <w:p w:rsidR="004E359C" w:rsidRDefault="004E359C" w:rsidP="00E73C78">
            <w:pPr>
              <w:rPr>
                <w:rFonts w:ascii="Calibri" w:eastAsia="Calibri" w:hAnsi="Calibri" w:cs="Times New Roman"/>
                <w:b/>
              </w:rPr>
            </w:pPr>
            <w:r>
              <w:rPr>
                <w:rFonts w:ascii="Calibri" w:eastAsia="Calibri" w:hAnsi="Calibri" w:cs="Times New Roman"/>
                <w:b/>
              </w:rPr>
              <w:t xml:space="preserve"> + Reasoning</w:t>
            </w:r>
            <w:r w:rsidRPr="003357D7">
              <w:rPr>
                <w:rFonts w:ascii="Calibri" w:eastAsia="Calibri" w:hAnsi="Calibri" w:cs="Times New Roman"/>
                <w:b/>
              </w:rPr>
              <w:t xml:space="preserve"> </w:t>
            </w:r>
          </w:p>
          <w:p w:rsidR="004E359C" w:rsidRDefault="004E359C" w:rsidP="00E73C78">
            <w:pPr>
              <w:rPr>
                <w:rFonts w:ascii="Calibri" w:eastAsia="Calibri" w:hAnsi="Calibri" w:cs="Times New Roman"/>
                <w:b/>
              </w:rPr>
            </w:pPr>
          </w:p>
          <w:p w:rsidR="004E359C" w:rsidRPr="003357D7" w:rsidRDefault="002F0B25" w:rsidP="00E73C78">
            <w:pPr>
              <w:rPr>
                <w:rFonts w:ascii="Calibri" w:eastAsia="Calibri" w:hAnsi="Calibri" w:cs="Times New Roman"/>
                <w:b/>
              </w:rPr>
            </w:pPr>
            <w:r>
              <w:rPr>
                <w:rFonts w:ascii="Calibri" w:eastAsia="Calibri" w:hAnsi="Calibri" w:cs="Times New Roman"/>
                <w:b/>
              </w:rPr>
              <w:t>TTRS</w:t>
            </w:r>
          </w:p>
        </w:tc>
        <w:tc>
          <w:tcPr>
            <w:tcW w:w="1560" w:type="dxa"/>
          </w:tcPr>
          <w:p w:rsidR="004E359C" w:rsidRPr="003357D7" w:rsidRDefault="004E359C" w:rsidP="00E73C78">
            <w:pPr>
              <w:rPr>
                <w:rFonts w:ascii="Calibri" w:eastAsia="Calibri" w:hAnsi="Calibri" w:cs="Times New Roman"/>
                <w:b/>
              </w:rPr>
            </w:pPr>
            <w:r w:rsidRPr="003357D7">
              <w:rPr>
                <w:rFonts w:ascii="Calibri" w:eastAsia="Calibri" w:hAnsi="Calibri" w:cs="Times New Roman"/>
                <w:b/>
              </w:rPr>
              <w:t>Bug Club</w:t>
            </w:r>
          </w:p>
          <w:p w:rsidR="004E359C" w:rsidRDefault="004E359C" w:rsidP="00E73C78">
            <w:pPr>
              <w:rPr>
                <w:rFonts w:ascii="Calibri" w:eastAsia="Calibri" w:hAnsi="Calibri" w:cs="Times New Roman"/>
                <w:b/>
              </w:rPr>
            </w:pPr>
          </w:p>
          <w:p w:rsidR="004E359C" w:rsidRPr="003357D7" w:rsidRDefault="004E359C" w:rsidP="00E73C78">
            <w:pPr>
              <w:rPr>
                <w:rFonts w:ascii="Calibri" w:eastAsia="Calibri" w:hAnsi="Calibri" w:cs="Times New Roman"/>
                <w:b/>
              </w:rPr>
            </w:pPr>
            <w:r w:rsidRPr="003357D7">
              <w:rPr>
                <w:rFonts w:ascii="Calibri" w:eastAsia="Calibri" w:hAnsi="Calibri" w:cs="Times New Roman"/>
                <w:b/>
              </w:rPr>
              <w:t>Spellings</w:t>
            </w:r>
          </w:p>
          <w:p w:rsidR="004E359C" w:rsidRDefault="004E359C" w:rsidP="00E73C78">
            <w:pPr>
              <w:rPr>
                <w:rFonts w:ascii="Calibri" w:eastAsia="Calibri" w:hAnsi="Calibri" w:cs="Times New Roman"/>
                <w:b/>
              </w:rPr>
            </w:pPr>
          </w:p>
          <w:p w:rsidR="004E359C" w:rsidRPr="003357D7" w:rsidRDefault="006946E4" w:rsidP="006946E4">
            <w:pPr>
              <w:rPr>
                <w:rFonts w:ascii="Calibri" w:eastAsia="Calibri" w:hAnsi="Calibri" w:cs="Times New Roman"/>
                <w:b/>
              </w:rPr>
            </w:pPr>
            <w:r>
              <w:rPr>
                <w:rFonts w:ascii="Calibri" w:eastAsia="Calibri" w:hAnsi="Calibri" w:cs="Times New Roman"/>
                <w:b/>
              </w:rPr>
              <w:t>CGP Grammar &amp; Punctuation</w:t>
            </w:r>
          </w:p>
        </w:tc>
        <w:tc>
          <w:tcPr>
            <w:tcW w:w="1701" w:type="dxa"/>
          </w:tcPr>
          <w:p w:rsidR="004E359C" w:rsidRPr="003357D7" w:rsidRDefault="004E359C" w:rsidP="00E73C78">
            <w:pPr>
              <w:rPr>
                <w:rFonts w:ascii="Calibri" w:eastAsia="Calibri" w:hAnsi="Calibri" w:cs="Times New Roman"/>
                <w:b/>
              </w:rPr>
            </w:pPr>
            <w:r w:rsidRPr="003357D7">
              <w:rPr>
                <w:rFonts w:ascii="Calibri" w:eastAsia="Calibri" w:hAnsi="Calibri" w:cs="Times New Roman"/>
                <w:b/>
              </w:rPr>
              <w:t>Bug Club</w:t>
            </w:r>
          </w:p>
          <w:p w:rsidR="004E359C" w:rsidRDefault="004E359C" w:rsidP="00E73C78">
            <w:pPr>
              <w:rPr>
                <w:rFonts w:ascii="Calibri" w:eastAsia="Calibri" w:hAnsi="Calibri" w:cs="Times New Roman"/>
                <w:b/>
              </w:rPr>
            </w:pPr>
            <w:r w:rsidRPr="003357D7">
              <w:rPr>
                <w:rFonts w:ascii="Calibri" w:eastAsia="Calibri" w:hAnsi="Calibri" w:cs="Times New Roman"/>
                <w:b/>
              </w:rPr>
              <w:t>Comprehension</w:t>
            </w:r>
          </w:p>
          <w:p w:rsidR="004E359C" w:rsidRDefault="004E359C" w:rsidP="00E73C78">
            <w:pPr>
              <w:rPr>
                <w:rFonts w:ascii="Calibri" w:eastAsia="Calibri" w:hAnsi="Calibri" w:cs="Times New Roman"/>
                <w:b/>
              </w:rPr>
            </w:pPr>
          </w:p>
          <w:p w:rsidR="004E359C" w:rsidRPr="003357D7" w:rsidRDefault="004E359C" w:rsidP="00E73C78">
            <w:pPr>
              <w:rPr>
                <w:rFonts w:ascii="Calibri" w:eastAsia="Calibri" w:hAnsi="Calibri" w:cs="Times New Roman"/>
                <w:b/>
              </w:rPr>
            </w:pPr>
            <w:r>
              <w:rPr>
                <w:rFonts w:ascii="Calibri" w:eastAsia="Calibri" w:hAnsi="Calibri" w:cs="Times New Roman"/>
                <w:b/>
              </w:rPr>
              <w:t>Library book + levelled reading book</w:t>
            </w:r>
          </w:p>
        </w:tc>
        <w:tc>
          <w:tcPr>
            <w:tcW w:w="2126" w:type="dxa"/>
          </w:tcPr>
          <w:p w:rsidR="004E359C" w:rsidRPr="00DF50D4" w:rsidRDefault="004E359C" w:rsidP="00E73C78">
            <w:pPr>
              <w:rPr>
                <w:rFonts w:ascii="Calibri" w:eastAsia="Calibri" w:hAnsi="Calibri" w:cs="Times New Roman"/>
                <w:b/>
                <w:sz w:val="18"/>
                <w:szCs w:val="18"/>
              </w:rPr>
            </w:pPr>
            <w:r w:rsidRPr="00DF50D4">
              <w:rPr>
                <w:rFonts w:ascii="Calibri" w:eastAsia="Calibri" w:hAnsi="Calibri" w:cs="Times New Roman"/>
                <w:b/>
                <w:sz w:val="18"/>
                <w:szCs w:val="18"/>
              </w:rPr>
              <w:t>15 minutes x 5 with an adult</w:t>
            </w:r>
          </w:p>
          <w:p w:rsidR="004E359C" w:rsidRPr="00DF50D4" w:rsidRDefault="004E359C" w:rsidP="00E73C78">
            <w:pPr>
              <w:rPr>
                <w:rFonts w:ascii="Calibri" w:eastAsia="Calibri" w:hAnsi="Calibri" w:cs="Times New Roman"/>
                <w:b/>
                <w:sz w:val="18"/>
                <w:szCs w:val="18"/>
              </w:rPr>
            </w:pPr>
            <w:r w:rsidRPr="00DF50D4">
              <w:rPr>
                <w:rFonts w:ascii="Calibri" w:eastAsia="Calibri" w:hAnsi="Calibri" w:cs="Times New Roman"/>
                <w:b/>
                <w:sz w:val="18"/>
                <w:szCs w:val="18"/>
              </w:rPr>
              <w:t>Books changed weekly</w:t>
            </w:r>
          </w:p>
          <w:p w:rsidR="004E359C" w:rsidRPr="00DF50D4" w:rsidRDefault="004E359C" w:rsidP="00E73C78">
            <w:pPr>
              <w:rPr>
                <w:rFonts w:ascii="Calibri" w:eastAsia="Calibri" w:hAnsi="Calibri" w:cs="Times New Roman"/>
                <w:b/>
                <w:sz w:val="18"/>
                <w:szCs w:val="18"/>
              </w:rPr>
            </w:pPr>
            <w:r w:rsidRPr="00DF50D4">
              <w:rPr>
                <w:rFonts w:ascii="Calibri" w:eastAsia="Calibri" w:hAnsi="Calibri" w:cs="Times New Roman"/>
                <w:b/>
                <w:sz w:val="18"/>
                <w:szCs w:val="18"/>
              </w:rPr>
              <w:t>Outcomes recorded by parent/carer</w:t>
            </w:r>
          </w:p>
        </w:tc>
      </w:tr>
      <w:tr w:rsidR="004E359C" w:rsidRPr="00DF50D4" w:rsidTr="00E73C78">
        <w:trPr>
          <w:trHeight w:val="1200"/>
        </w:trPr>
        <w:tc>
          <w:tcPr>
            <w:tcW w:w="1242" w:type="dxa"/>
          </w:tcPr>
          <w:p w:rsidR="004E359C" w:rsidRPr="003357D7" w:rsidRDefault="004E359C" w:rsidP="00E73C78">
            <w:pPr>
              <w:jc w:val="center"/>
              <w:rPr>
                <w:rFonts w:ascii="Calibri" w:eastAsia="Calibri" w:hAnsi="Calibri" w:cs="Times New Roman"/>
                <w:b/>
              </w:rPr>
            </w:pPr>
            <w:r w:rsidRPr="003357D7">
              <w:rPr>
                <w:rFonts w:ascii="Calibri" w:eastAsia="Calibri" w:hAnsi="Calibri" w:cs="Times New Roman"/>
                <w:b/>
              </w:rPr>
              <w:t>4</w:t>
            </w:r>
          </w:p>
        </w:tc>
        <w:tc>
          <w:tcPr>
            <w:tcW w:w="1843" w:type="dxa"/>
          </w:tcPr>
          <w:p w:rsidR="004E359C" w:rsidRDefault="004E359C" w:rsidP="00E73C78">
            <w:pPr>
              <w:rPr>
                <w:rFonts w:ascii="Calibri" w:eastAsia="Calibri" w:hAnsi="Calibri" w:cs="Times New Roman"/>
                <w:b/>
              </w:rPr>
            </w:pPr>
            <w:r>
              <w:rPr>
                <w:rFonts w:ascii="Calibri" w:eastAsia="Calibri" w:hAnsi="Calibri" w:cs="Times New Roman"/>
                <w:b/>
              </w:rPr>
              <w:t>90</w:t>
            </w:r>
            <w:r w:rsidRPr="003357D7">
              <w:rPr>
                <w:rFonts w:ascii="Calibri" w:eastAsia="Calibri" w:hAnsi="Calibri" w:cs="Times New Roman"/>
                <w:b/>
              </w:rPr>
              <w:t xml:space="preserve"> </w:t>
            </w:r>
            <w:proofErr w:type="spellStart"/>
            <w:r w:rsidRPr="003357D7">
              <w:rPr>
                <w:rFonts w:ascii="Calibri" w:eastAsia="Calibri" w:hAnsi="Calibri" w:cs="Times New Roman"/>
                <w:b/>
              </w:rPr>
              <w:t>mins</w:t>
            </w:r>
            <w:proofErr w:type="spellEnd"/>
            <w:r>
              <w:rPr>
                <w:rFonts w:ascii="Calibri" w:eastAsia="Calibri" w:hAnsi="Calibri" w:cs="Times New Roman"/>
                <w:b/>
              </w:rPr>
              <w:t xml:space="preserve"> homework tasks</w:t>
            </w:r>
          </w:p>
          <w:p w:rsidR="004E359C" w:rsidRPr="003357D7" w:rsidRDefault="004E359C" w:rsidP="00E73C78">
            <w:pPr>
              <w:rPr>
                <w:rFonts w:ascii="Calibri" w:eastAsia="Calibri" w:hAnsi="Calibri" w:cs="Times New Roman"/>
                <w:b/>
              </w:rPr>
            </w:pPr>
            <w:r>
              <w:rPr>
                <w:rFonts w:ascii="Calibri" w:eastAsia="Calibri" w:hAnsi="Calibri" w:cs="Times New Roman"/>
                <w:b/>
              </w:rPr>
              <w:t xml:space="preserve">1 ½ hrs </w:t>
            </w:r>
            <w:r w:rsidRPr="006E0AE4">
              <w:rPr>
                <w:rFonts w:ascii="Calibri" w:eastAsia="Calibri" w:hAnsi="Calibri" w:cs="Times New Roman"/>
                <w:b/>
                <w:u w:val="single"/>
              </w:rPr>
              <w:t>minimum</w:t>
            </w:r>
            <w:r>
              <w:rPr>
                <w:rFonts w:ascii="Calibri" w:eastAsia="Calibri" w:hAnsi="Calibri" w:cs="Times New Roman"/>
                <w:b/>
              </w:rPr>
              <w:t xml:space="preserve"> reading</w:t>
            </w:r>
          </w:p>
        </w:tc>
        <w:tc>
          <w:tcPr>
            <w:tcW w:w="1559" w:type="dxa"/>
          </w:tcPr>
          <w:p w:rsidR="004E359C" w:rsidRPr="003357D7" w:rsidRDefault="004E359C" w:rsidP="00E73C78">
            <w:pPr>
              <w:rPr>
                <w:rFonts w:ascii="Calibri" w:eastAsia="Calibri" w:hAnsi="Calibri" w:cs="Times New Roman"/>
                <w:b/>
              </w:rPr>
            </w:pPr>
            <w:r w:rsidRPr="003357D7">
              <w:rPr>
                <w:rFonts w:ascii="Calibri" w:eastAsia="Calibri" w:hAnsi="Calibri" w:cs="Times New Roman"/>
                <w:b/>
              </w:rPr>
              <w:t>My Maths</w:t>
            </w:r>
          </w:p>
          <w:p w:rsidR="004E359C" w:rsidRDefault="004E359C" w:rsidP="00E73C78">
            <w:pPr>
              <w:rPr>
                <w:rFonts w:ascii="Calibri" w:eastAsia="Calibri" w:hAnsi="Calibri" w:cs="Times New Roman"/>
                <w:b/>
              </w:rPr>
            </w:pPr>
            <w:r>
              <w:rPr>
                <w:rFonts w:ascii="Calibri" w:eastAsia="Calibri" w:hAnsi="Calibri" w:cs="Times New Roman"/>
                <w:b/>
              </w:rPr>
              <w:t xml:space="preserve">Maths </w:t>
            </w:r>
          </w:p>
          <w:p w:rsidR="004E359C" w:rsidRDefault="004E359C" w:rsidP="00E73C78">
            <w:pPr>
              <w:rPr>
                <w:rFonts w:ascii="Calibri" w:eastAsia="Calibri" w:hAnsi="Calibri" w:cs="Times New Roman"/>
                <w:b/>
              </w:rPr>
            </w:pPr>
          </w:p>
          <w:p w:rsidR="004E359C" w:rsidRDefault="004E359C" w:rsidP="00E73C78">
            <w:pPr>
              <w:rPr>
                <w:rFonts w:ascii="Calibri" w:eastAsia="Calibri" w:hAnsi="Calibri" w:cs="Times New Roman"/>
                <w:b/>
              </w:rPr>
            </w:pPr>
            <w:r>
              <w:rPr>
                <w:rFonts w:ascii="Calibri" w:eastAsia="Calibri" w:hAnsi="Calibri" w:cs="Times New Roman"/>
                <w:b/>
              </w:rPr>
              <w:t>mastery booklet</w:t>
            </w:r>
          </w:p>
          <w:p w:rsidR="004E359C" w:rsidRDefault="004E359C" w:rsidP="00E73C78">
            <w:pPr>
              <w:rPr>
                <w:rFonts w:ascii="Calibri" w:eastAsia="Calibri" w:hAnsi="Calibri" w:cs="Times New Roman"/>
                <w:b/>
              </w:rPr>
            </w:pPr>
          </w:p>
          <w:p w:rsidR="004E359C" w:rsidRPr="003357D7" w:rsidRDefault="002F0B25" w:rsidP="00E73C78">
            <w:pPr>
              <w:rPr>
                <w:rFonts w:ascii="Calibri" w:eastAsia="Calibri" w:hAnsi="Calibri" w:cs="Times New Roman"/>
                <w:b/>
              </w:rPr>
            </w:pPr>
            <w:r>
              <w:rPr>
                <w:rFonts w:ascii="Calibri" w:eastAsia="Calibri" w:hAnsi="Calibri" w:cs="Times New Roman"/>
                <w:b/>
              </w:rPr>
              <w:t>TTRS</w:t>
            </w:r>
          </w:p>
        </w:tc>
        <w:tc>
          <w:tcPr>
            <w:tcW w:w="1560" w:type="dxa"/>
          </w:tcPr>
          <w:p w:rsidR="004E359C" w:rsidRPr="003357D7" w:rsidRDefault="004E359C" w:rsidP="00E73C78">
            <w:pPr>
              <w:rPr>
                <w:rFonts w:ascii="Calibri" w:eastAsia="Calibri" w:hAnsi="Calibri" w:cs="Times New Roman"/>
                <w:b/>
              </w:rPr>
            </w:pPr>
            <w:r w:rsidRPr="003357D7">
              <w:rPr>
                <w:rFonts w:ascii="Calibri" w:eastAsia="Calibri" w:hAnsi="Calibri" w:cs="Times New Roman"/>
                <w:b/>
              </w:rPr>
              <w:t>Bug Club</w:t>
            </w:r>
          </w:p>
          <w:p w:rsidR="004E359C" w:rsidRDefault="004E359C" w:rsidP="00E73C78">
            <w:pPr>
              <w:rPr>
                <w:rFonts w:ascii="Calibri" w:eastAsia="Calibri" w:hAnsi="Calibri" w:cs="Times New Roman"/>
                <w:b/>
              </w:rPr>
            </w:pPr>
          </w:p>
          <w:p w:rsidR="004E359C" w:rsidRPr="003357D7" w:rsidRDefault="004E359C" w:rsidP="00E73C78">
            <w:pPr>
              <w:rPr>
                <w:rFonts w:ascii="Calibri" w:eastAsia="Calibri" w:hAnsi="Calibri" w:cs="Times New Roman"/>
                <w:b/>
              </w:rPr>
            </w:pPr>
            <w:r w:rsidRPr="003357D7">
              <w:rPr>
                <w:rFonts w:ascii="Calibri" w:eastAsia="Calibri" w:hAnsi="Calibri" w:cs="Times New Roman"/>
                <w:b/>
              </w:rPr>
              <w:t>Spellings</w:t>
            </w:r>
          </w:p>
          <w:p w:rsidR="004E359C" w:rsidRDefault="004E359C" w:rsidP="00E73C78">
            <w:pPr>
              <w:rPr>
                <w:rFonts w:ascii="Calibri" w:eastAsia="Calibri" w:hAnsi="Calibri" w:cs="Times New Roman"/>
                <w:b/>
              </w:rPr>
            </w:pPr>
          </w:p>
          <w:p w:rsidR="004E359C" w:rsidRPr="003357D7" w:rsidRDefault="006946E4" w:rsidP="006946E4">
            <w:pPr>
              <w:rPr>
                <w:rFonts w:ascii="Calibri" w:eastAsia="Calibri" w:hAnsi="Calibri" w:cs="Times New Roman"/>
                <w:b/>
              </w:rPr>
            </w:pPr>
            <w:r>
              <w:rPr>
                <w:rFonts w:ascii="Calibri" w:eastAsia="Calibri" w:hAnsi="Calibri" w:cs="Times New Roman"/>
                <w:b/>
              </w:rPr>
              <w:t>CGP Grammar &amp; Punctuation</w:t>
            </w:r>
          </w:p>
        </w:tc>
        <w:tc>
          <w:tcPr>
            <w:tcW w:w="1701" w:type="dxa"/>
          </w:tcPr>
          <w:p w:rsidR="004E359C" w:rsidRPr="003357D7" w:rsidRDefault="004E359C" w:rsidP="00E73C78">
            <w:pPr>
              <w:rPr>
                <w:rFonts w:ascii="Calibri" w:eastAsia="Calibri" w:hAnsi="Calibri" w:cs="Times New Roman"/>
                <w:b/>
              </w:rPr>
            </w:pPr>
            <w:r w:rsidRPr="003357D7">
              <w:rPr>
                <w:rFonts w:ascii="Calibri" w:eastAsia="Calibri" w:hAnsi="Calibri" w:cs="Times New Roman"/>
                <w:b/>
              </w:rPr>
              <w:t>Bug Club</w:t>
            </w:r>
          </w:p>
          <w:p w:rsidR="004E359C" w:rsidRDefault="004E359C" w:rsidP="00E73C78">
            <w:pPr>
              <w:rPr>
                <w:rFonts w:ascii="Calibri" w:eastAsia="Calibri" w:hAnsi="Calibri" w:cs="Times New Roman"/>
                <w:b/>
              </w:rPr>
            </w:pPr>
            <w:r w:rsidRPr="003357D7">
              <w:rPr>
                <w:rFonts w:ascii="Calibri" w:eastAsia="Calibri" w:hAnsi="Calibri" w:cs="Times New Roman"/>
                <w:b/>
              </w:rPr>
              <w:t>Comprehension</w:t>
            </w:r>
          </w:p>
          <w:p w:rsidR="004E359C" w:rsidRDefault="004E359C" w:rsidP="00E73C78">
            <w:pPr>
              <w:rPr>
                <w:rFonts w:ascii="Calibri" w:eastAsia="Calibri" w:hAnsi="Calibri" w:cs="Times New Roman"/>
                <w:b/>
              </w:rPr>
            </w:pPr>
          </w:p>
          <w:p w:rsidR="004E359C" w:rsidRPr="003357D7" w:rsidRDefault="004E359C" w:rsidP="00E73C78">
            <w:pPr>
              <w:rPr>
                <w:rFonts w:ascii="Calibri" w:eastAsia="Calibri" w:hAnsi="Calibri" w:cs="Times New Roman"/>
                <w:b/>
              </w:rPr>
            </w:pPr>
            <w:r>
              <w:rPr>
                <w:rFonts w:ascii="Calibri" w:eastAsia="Calibri" w:hAnsi="Calibri" w:cs="Times New Roman"/>
                <w:b/>
              </w:rPr>
              <w:t>Library book + levelled reading book</w:t>
            </w:r>
          </w:p>
        </w:tc>
        <w:tc>
          <w:tcPr>
            <w:tcW w:w="2126" w:type="dxa"/>
          </w:tcPr>
          <w:p w:rsidR="004E359C" w:rsidRPr="00DF50D4" w:rsidRDefault="004E359C" w:rsidP="00E73C78">
            <w:pPr>
              <w:rPr>
                <w:rFonts w:ascii="Calibri" w:eastAsia="Calibri" w:hAnsi="Calibri" w:cs="Times New Roman"/>
                <w:b/>
                <w:sz w:val="18"/>
                <w:szCs w:val="18"/>
              </w:rPr>
            </w:pPr>
            <w:r w:rsidRPr="00DF50D4">
              <w:rPr>
                <w:rFonts w:ascii="Calibri" w:eastAsia="Calibri" w:hAnsi="Calibri" w:cs="Times New Roman"/>
                <w:b/>
                <w:sz w:val="18"/>
                <w:szCs w:val="18"/>
              </w:rPr>
              <w:t>15 minutes x 5 with an adult</w:t>
            </w:r>
          </w:p>
          <w:p w:rsidR="004E359C" w:rsidRPr="00DF50D4" w:rsidRDefault="004E359C" w:rsidP="00E73C78">
            <w:pPr>
              <w:rPr>
                <w:rFonts w:ascii="Calibri" w:eastAsia="Calibri" w:hAnsi="Calibri" w:cs="Times New Roman"/>
                <w:b/>
                <w:sz w:val="18"/>
                <w:szCs w:val="18"/>
              </w:rPr>
            </w:pPr>
            <w:r w:rsidRPr="00DF50D4">
              <w:rPr>
                <w:rFonts w:ascii="Calibri" w:eastAsia="Calibri" w:hAnsi="Calibri" w:cs="Times New Roman"/>
                <w:b/>
                <w:sz w:val="18"/>
                <w:szCs w:val="18"/>
              </w:rPr>
              <w:t>Books changed weekly</w:t>
            </w:r>
          </w:p>
          <w:p w:rsidR="004E359C" w:rsidRPr="00DF50D4" w:rsidRDefault="004E359C" w:rsidP="00E73C78">
            <w:pPr>
              <w:rPr>
                <w:rFonts w:ascii="Calibri" w:eastAsia="Calibri" w:hAnsi="Calibri" w:cs="Times New Roman"/>
                <w:b/>
                <w:sz w:val="18"/>
                <w:szCs w:val="18"/>
              </w:rPr>
            </w:pPr>
            <w:r w:rsidRPr="00DF50D4">
              <w:rPr>
                <w:rFonts w:ascii="Calibri" w:eastAsia="Calibri" w:hAnsi="Calibri" w:cs="Times New Roman"/>
                <w:b/>
                <w:sz w:val="18"/>
                <w:szCs w:val="18"/>
              </w:rPr>
              <w:t>Outcomes recorded by parent/carer</w:t>
            </w:r>
          </w:p>
        </w:tc>
      </w:tr>
      <w:tr w:rsidR="004E359C" w:rsidRPr="00DF50D4" w:rsidTr="00E73C78">
        <w:trPr>
          <w:trHeight w:val="1166"/>
        </w:trPr>
        <w:tc>
          <w:tcPr>
            <w:tcW w:w="1242" w:type="dxa"/>
          </w:tcPr>
          <w:p w:rsidR="004E359C" w:rsidRPr="003357D7" w:rsidRDefault="004E359C" w:rsidP="00E73C78">
            <w:pPr>
              <w:jc w:val="center"/>
              <w:rPr>
                <w:rFonts w:ascii="Calibri" w:eastAsia="Calibri" w:hAnsi="Calibri" w:cs="Times New Roman"/>
                <w:b/>
              </w:rPr>
            </w:pPr>
            <w:r w:rsidRPr="003357D7">
              <w:rPr>
                <w:rFonts w:ascii="Calibri" w:eastAsia="Calibri" w:hAnsi="Calibri" w:cs="Times New Roman"/>
                <w:b/>
              </w:rPr>
              <w:t>5</w:t>
            </w:r>
          </w:p>
        </w:tc>
        <w:tc>
          <w:tcPr>
            <w:tcW w:w="1843" w:type="dxa"/>
          </w:tcPr>
          <w:p w:rsidR="004E359C" w:rsidRDefault="004E359C" w:rsidP="00E73C78">
            <w:pPr>
              <w:rPr>
                <w:rFonts w:ascii="Calibri" w:eastAsia="Calibri" w:hAnsi="Calibri" w:cs="Times New Roman"/>
                <w:b/>
              </w:rPr>
            </w:pPr>
            <w:r>
              <w:rPr>
                <w:rFonts w:ascii="Calibri" w:eastAsia="Calibri" w:hAnsi="Calibri" w:cs="Times New Roman"/>
                <w:b/>
              </w:rPr>
              <w:t xml:space="preserve">110 </w:t>
            </w:r>
            <w:proofErr w:type="spellStart"/>
            <w:r>
              <w:rPr>
                <w:rFonts w:ascii="Calibri" w:eastAsia="Calibri" w:hAnsi="Calibri" w:cs="Times New Roman"/>
                <w:b/>
              </w:rPr>
              <w:t>mins</w:t>
            </w:r>
            <w:proofErr w:type="spellEnd"/>
            <w:r>
              <w:rPr>
                <w:rFonts w:ascii="Calibri" w:eastAsia="Calibri" w:hAnsi="Calibri" w:cs="Times New Roman"/>
                <w:b/>
              </w:rPr>
              <w:t xml:space="preserve"> homework tasks</w:t>
            </w:r>
          </w:p>
          <w:p w:rsidR="004E359C" w:rsidRPr="003357D7" w:rsidRDefault="004E359C" w:rsidP="00E73C78">
            <w:pPr>
              <w:rPr>
                <w:rFonts w:ascii="Calibri" w:eastAsia="Calibri" w:hAnsi="Calibri" w:cs="Times New Roman"/>
                <w:b/>
              </w:rPr>
            </w:pPr>
            <w:r>
              <w:rPr>
                <w:rFonts w:ascii="Calibri" w:eastAsia="Calibri" w:hAnsi="Calibri" w:cs="Times New Roman"/>
                <w:b/>
              </w:rPr>
              <w:t xml:space="preserve">2hrs </w:t>
            </w:r>
            <w:r w:rsidRPr="006E0AE4">
              <w:rPr>
                <w:rFonts w:ascii="Calibri" w:eastAsia="Calibri" w:hAnsi="Calibri" w:cs="Times New Roman"/>
                <w:b/>
                <w:u w:val="single"/>
              </w:rPr>
              <w:t>minimum</w:t>
            </w:r>
            <w:r>
              <w:rPr>
                <w:rFonts w:ascii="Calibri" w:eastAsia="Calibri" w:hAnsi="Calibri" w:cs="Times New Roman"/>
                <w:b/>
              </w:rPr>
              <w:t xml:space="preserve"> reading</w:t>
            </w:r>
          </w:p>
        </w:tc>
        <w:tc>
          <w:tcPr>
            <w:tcW w:w="1559" w:type="dxa"/>
          </w:tcPr>
          <w:p w:rsidR="004E359C" w:rsidRDefault="004E359C" w:rsidP="00E73C78">
            <w:pPr>
              <w:rPr>
                <w:rFonts w:ascii="Calibri" w:eastAsia="Calibri" w:hAnsi="Calibri" w:cs="Times New Roman"/>
                <w:b/>
              </w:rPr>
            </w:pPr>
            <w:r w:rsidRPr="003357D7">
              <w:rPr>
                <w:rFonts w:ascii="Calibri" w:eastAsia="Calibri" w:hAnsi="Calibri" w:cs="Times New Roman"/>
                <w:b/>
              </w:rPr>
              <w:t>My Maths</w:t>
            </w:r>
          </w:p>
          <w:p w:rsidR="004E359C" w:rsidRDefault="004E359C" w:rsidP="00E73C78">
            <w:pPr>
              <w:rPr>
                <w:rFonts w:ascii="Calibri" w:eastAsia="Calibri" w:hAnsi="Calibri" w:cs="Times New Roman"/>
                <w:b/>
              </w:rPr>
            </w:pPr>
            <w:r>
              <w:rPr>
                <w:rFonts w:ascii="Calibri" w:eastAsia="Calibri" w:hAnsi="Calibri" w:cs="Times New Roman"/>
                <w:b/>
              </w:rPr>
              <w:t xml:space="preserve">Maths </w:t>
            </w:r>
          </w:p>
          <w:p w:rsidR="004E359C" w:rsidRDefault="004E359C" w:rsidP="00E73C78">
            <w:pPr>
              <w:rPr>
                <w:rFonts w:ascii="Calibri" w:eastAsia="Calibri" w:hAnsi="Calibri" w:cs="Times New Roman"/>
                <w:b/>
              </w:rPr>
            </w:pPr>
          </w:p>
          <w:p w:rsidR="004E359C" w:rsidRDefault="004E359C" w:rsidP="00E73C78">
            <w:pPr>
              <w:rPr>
                <w:rFonts w:ascii="Calibri" w:eastAsia="Calibri" w:hAnsi="Calibri" w:cs="Times New Roman"/>
                <w:b/>
              </w:rPr>
            </w:pPr>
            <w:r>
              <w:rPr>
                <w:rFonts w:ascii="Calibri" w:eastAsia="Calibri" w:hAnsi="Calibri" w:cs="Times New Roman"/>
                <w:b/>
              </w:rPr>
              <w:t>mastery booklet</w:t>
            </w:r>
          </w:p>
          <w:p w:rsidR="004E359C" w:rsidRDefault="004E359C" w:rsidP="00E73C78">
            <w:pPr>
              <w:rPr>
                <w:rFonts w:ascii="Calibri" w:eastAsia="Calibri" w:hAnsi="Calibri" w:cs="Times New Roman"/>
                <w:b/>
              </w:rPr>
            </w:pPr>
          </w:p>
          <w:p w:rsidR="004E359C" w:rsidRPr="003357D7" w:rsidRDefault="002F0B25" w:rsidP="00E73C78">
            <w:pPr>
              <w:rPr>
                <w:rFonts w:ascii="Calibri" w:eastAsia="Calibri" w:hAnsi="Calibri" w:cs="Times New Roman"/>
                <w:b/>
              </w:rPr>
            </w:pPr>
            <w:r>
              <w:rPr>
                <w:rFonts w:ascii="Calibri" w:eastAsia="Calibri" w:hAnsi="Calibri" w:cs="Times New Roman"/>
                <w:b/>
              </w:rPr>
              <w:t>TTRS</w:t>
            </w:r>
          </w:p>
        </w:tc>
        <w:tc>
          <w:tcPr>
            <w:tcW w:w="1560" w:type="dxa"/>
          </w:tcPr>
          <w:p w:rsidR="004E359C" w:rsidRPr="003357D7" w:rsidRDefault="004E359C" w:rsidP="00E73C78">
            <w:pPr>
              <w:rPr>
                <w:rFonts w:ascii="Calibri" w:eastAsia="Calibri" w:hAnsi="Calibri" w:cs="Times New Roman"/>
                <w:b/>
              </w:rPr>
            </w:pPr>
            <w:r w:rsidRPr="003357D7">
              <w:rPr>
                <w:rFonts w:ascii="Calibri" w:eastAsia="Calibri" w:hAnsi="Calibri" w:cs="Times New Roman"/>
                <w:b/>
              </w:rPr>
              <w:t>Bug Club</w:t>
            </w:r>
          </w:p>
          <w:p w:rsidR="004E359C" w:rsidRDefault="004E359C" w:rsidP="00E73C78">
            <w:pPr>
              <w:rPr>
                <w:rFonts w:ascii="Calibri" w:eastAsia="Calibri" w:hAnsi="Calibri" w:cs="Times New Roman"/>
                <w:b/>
              </w:rPr>
            </w:pPr>
          </w:p>
          <w:p w:rsidR="004E359C" w:rsidRDefault="004E359C" w:rsidP="00E73C78">
            <w:pPr>
              <w:rPr>
                <w:rFonts w:ascii="Calibri" w:eastAsia="Calibri" w:hAnsi="Calibri" w:cs="Times New Roman"/>
                <w:b/>
              </w:rPr>
            </w:pPr>
            <w:r w:rsidRPr="003357D7">
              <w:rPr>
                <w:rFonts w:ascii="Calibri" w:eastAsia="Calibri" w:hAnsi="Calibri" w:cs="Times New Roman"/>
                <w:b/>
              </w:rPr>
              <w:t>Spellings</w:t>
            </w:r>
          </w:p>
          <w:p w:rsidR="004E359C" w:rsidRDefault="004E359C" w:rsidP="00E73C78">
            <w:pPr>
              <w:rPr>
                <w:rFonts w:ascii="Calibri" w:eastAsia="Calibri" w:hAnsi="Calibri" w:cs="Times New Roman"/>
                <w:b/>
              </w:rPr>
            </w:pPr>
          </w:p>
          <w:p w:rsidR="004E359C" w:rsidRPr="003357D7" w:rsidRDefault="006946E4" w:rsidP="006946E4">
            <w:pPr>
              <w:rPr>
                <w:rFonts w:ascii="Calibri" w:eastAsia="Calibri" w:hAnsi="Calibri" w:cs="Times New Roman"/>
                <w:b/>
              </w:rPr>
            </w:pPr>
            <w:r>
              <w:rPr>
                <w:rFonts w:ascii="Calibri" w:eastAsia="Calibri" w:hAnsi="Calibri" w:cs="Times New Roman"/>
                <w:b/>
              </w:rPr>
              <w:t>CGP Grammar &amp; Punctuation</w:t>
            </w:r>
          </w:p>
        </w:tc>
        <w:tc>
          <w:tcPr>
            <w:tcW w:w="1701" w:type="dxa"/>
          </w:tcPr>
          <w:p w:rsidR="004E359C" w:rsidRPr="003357D7" w:rsidRDefault="004E359C" w:rsidP="00E73C78">
            <w:pPr>
              <w:rPr>
                <w:rFonts w:ascii="Calibri" w:eastAsia="Calibri" w:hAnsi="Calibri" w:cs="Times New Roman"/>
                <w:b/>
              </w:rPr>
            </w:pPr>
            <w:r w:rsidRPr="003357D7">
              <w:rPr>
                <w:rFonts w:ascii="Calibri" w:eastAsia="Calibri" w:hAnsi="Calibri" w:cs="Times New Roman"/>
                <w:b/>
              </w:rPr>
              <w:t>Bug Club</w:t>
            </w:r>
          </w:p>
          <w:p w:rsidR="004E359C" w:rsidRDefault="004E359C" w:rsidP="00E73C78">
            <w:pPr>
              <w:rPr>
                <w:rFonts w:ascii="Calibri" w:eastAsia="Calibri" w:hAnsi="Calibri" w:cs="Times New Roman"/>
                <w:b/>
              </w:rPr>
            </w:pPr>
            <w:r w:rsidRPr="003357D7">
              <w:rPr>
                <w:rFonts w:ascii="Calibri" w:eastAsia="Calibri" w:hAnsi="Calibri" w:cs="Times New Roman"/>
                <w:b/>
              </w:rPr>
              <w:t>Comprehension</w:t>
            </w:r>
          </w:p>
          <w:p w:rsidR="004E359C" w:rsidRDefault="004E359C" w:rsidP="00E73C78">
            <w:pPr>
              <w:rPr>
                <w:rFonts w:ascii="Calibri" w:eastAsia="Calibri" w:hAnsi="Calibri" w:cs="Times New Roman"/>
                <w:b/>
              </w:rPr>
            </w:pPr>
          </w:p>
          <w:p w:rsidR="004E359C" w:rsidRPr="003357D7" w:rsidRDefault="004E359C" w:rsidP="00E73C78">
            <w:pPr>
              <w:rPr>
                <w:rFonts w:ascii="Calibri" w:eastAsia="Calibri" w:hAnsi="Calibri" w:cs="Times New Roman"/>
                <w:b/>
              </w:rPr>
            </w:pPr>
            <w:r>
              <w:rPr>
                <w:rFonts w:ascii="Calibri" w:eastAsia="Calibri" w:hAnsi="Calibri" w:cs="Times New Roman"/>
                <w:b/>
              </w:rPr>
              <w:t>Library book + levelled reading book</w:t>
            </w:r>
          </w:p>
        </w:tc>
        <w:tc>
          <w:tcPr>
            <w:tcW w:w="2126" w:type="dxa"/>
          </w:tcPr>
          <w:p w:rsidR="004E359C" w:rsidRPr="00DF50D4" w:rsidRDefault="004E359C" w:rsidP="00E73C78">
            <w:pPr>
              <w:rPr>
                <w:rFonts w:ascii="Calibri" w:eastAsia="Calibri" w:hAnsi="Calibri" w:cs="Times New Roman"/>
                <w:b/>
                <w:sz w:val="18"/>
                <w:szCs w:val="18"/>
              </w:rPr>
            </w:pPr>
            <w:r w:rsidRPr="00DF50D4">
              <w:rPr>
                <w:rFonts w:ascii="Calibri" w:eastAsia="Calibri" w:hAnsi="Calibri" w:cs="Times New Roman"/>
                <w:b/>
                <w:sz w:val="18"/>
                <w:szCs w:val="18"/>
              </w:rPr>
              <w:t>15 minutes x 5 with an adult</w:t>
            </w:r>
          </w:p>
          <w:p w:rsidR="004E359C" w:rsidRPr="00DF50D4" w:rsidRDefault="00E73C78" w:rsidP="00E73C78">
            <w:pPr>
              <w:rPr>
                <w:rFonts w:ascii="Calibri" w:eastAsia="Calibri" w:hAnsi="Calibri" w:cs="Times New Roman"/>
                <w:b/>
                <w:sz w:val="18"/>
                <w:szCs w:val="18"/>
              </w:rPr>
            </w:pPr>
            <w:r>
              <w:rPr>
                <w:rFonts w:ascii="Calibri" w:eastAsia="Calibri" w:hAnsi="Calibri" w:cs="Times New Roman"/>
                <w:b/>
                <w:sz w:val="18"/>
                <w:szCs w:val="18"/>
              </w:rPr>
              <w:t>Books changed when completed</w:t>
            </w:r>
          </w:p>
          <w:p w:rsidR="004E359C" w:rsidRPr="00DF50D4" w:rsidRDefault="004E359C" w:rsidP="00E73C78">
            <w:pPr>
              <w:rPr>
                <w:rFonts w:ascii="Calibri" w:eastAsia="Calibri" w:hAnsi="Calibri" w:cs="Times New Roman"/>
                <w:b/>
                <w:sz w:val="18"/>
                <w:szCs w:val="18"/>
              </w:rPr>
            </w:pPr>
            <w:r w:rsidRPr="00DF50D4">
              <w:rPr>
                <w:rFonts w:ascii="Calibri" w:eastAsia="Calibri" w:hAnsi="Calibri" w:cs="Times New Roman"/>
                <w:b/>
                <w:sz w:val="18"/>
                <w:szCs w:val="18"/>
              </w:rPr>
              <w:t xml:space="preserve">Outcomes </w:t>
            </w:r>
            <w:r>
              <w:rPr>
                <w:rFonts w:ascii="Calibri" w:eastAsia="Calibri" w:hAnsi="Calibri" w:cs="Times New Roman"/>
                <w:b/>
                <w:sz w:val="18"/>
                <w:szCs w:val="18"/>
              </w:rPr>
              <w:t xml:space="preserve">checked </w:t>
            </w:r>
            <w:r w:rsidRPr="00DF50D4">
              <w:rPr>
                <w:rFonts w:ascii="Calibri" w:eastAsia="Calibri" w:hAnsi="Calibri" w:cs="Times New Roman"/>
                <w:b/>
                <w:sz w:val="18"/>
                <w:szCs w:val="18"/>
              </w:rPr>
              <w:t>by parent/carer</w:t>
            </w:r>
          </w:p>
        </w:tc>
      </w:tr>
      <w:tr w:rsidR="004E359C" w:rsidRPr="00DF50D4" w:rsidTr="00E73C78">
        <w:trPr>
          <w:trHeight w:val="1058"/>
        </w:trPr>
        <w:tc>
          <w:tcPr>
            <w:tcW w:w="1242" w:type="dxa"/>
          </w:tcPr>
          <w:p w:rsidR="004E359C" w:rsidRPr="003357D7" w:rsidRDefault="004E359C" w:rsidP="00E73C78">
            <w:pPr>
              <w:jc w:val="center"/>
              <w:rPr>
                <w:rFonts w:ascii="Calibri" w:eastAsia="Calibri" w:hAnsi="Calibri" w:cs="Times New Roman"/>
                <w:b/>
              </w:rPr>
            </w:pPr>
            <w:r w:rsidRPr="003357D7">
              <w:rPr>
                <w:rFonts w:ascii="Calibri" w:eastAsia="Calibri" w:hAnsi="Calibri" w:cs="Times New Roman"/>
                <w:b/>
              </w:rPr>
              <w:t>6</w:t>
            </w:r>
          </w:p>
        </w:tc>
        <w:tc>
          <w:tcPr>
            <w:tcW w:w="1843" w:type="dxa"/>
          </w:tcPr>
          <w:p w:rsidR="004E359C" w:rsidRDefault="004E359C" w:rsidP="00E73C78">
            <w:pPr>
              <w:rPr>
                <w:rFonts w:ascii="Calibri" w:eastAsia="Calibri" w:hAnsi="Calibri" w:cs="Times New Roman"/>
                <w:b/>
              </w:rPr>
            </w:pPr>
            <w:r>
              <w:rPr>
                <w:rFonts w:ascii="Calibri" w:eastAsia="Calibri" w:hAnsi="Calibri" w:cs="Times New Roman"/>
                <w:b/>
              </w:rPr>
              <w:t xml:space="preserve">130 </w:t>
            </w:r>
            <w:proofErr w:type="spellStart"/>
            <w:r>
              <w:rPr>
                <w:rFonts w:ascii="Calibri" w:eastAsia="Calibri" w:hAnsi="Calibri" w:cs="Times New Roman"/>
                <w:b/>
              </w:rPr>
              <w:t>mins</w:t>
            </w:r>
            <w:proofErr w:type="spellEnd"/>
            <w:r>
              <w:rPr>
                <w:rFonts w:ascii="Calibri" w:eastAsia="Calibri" w:hAnsi="Calibri" w:cs="Times New Roman"/>
                <w:b/>
              </w:rPr>
              <w:t xml:space="preserve"> homework tasks</w:t>
            </w:r>
          </w:p>
          <w:p w:rsidR="004E359C" w:rsidRDefault="004E359C" w:rsidP="00E73C78">
            <w:pPr>
              <w:rPr>
                <w:rFonts w:ascii="Calibri" w:eastAsia="Calibri" w:hAnsi="Calibri" w:cs="Times New Roman"/>
                <w:b/>
              </w:rPr>
            </w:pPr>
            <w:r>
              <w:rPr>
                <w:rFonts w:ascii="Calibri" w:eastAsia="Calibri" w:hAnsi="Calibri" w:cs="Times New Roman"/>
                <w:b/>
              </w:rPr>
              <w:t xml:space="preserve">2 ½ hrs </w:t>
            </w:r>
            <w:r w:rsidRPr="006E0AE4">
              <w:rPr>
                <w:rFonts w:ascii="Calibri" w:eastAsia="Calibri" w:hAnsi="Calibri" w:cs="Times New Roman"/>
                <w:b/>
                <w:u w:val="single"/>
              </w:rPr>
              <w:t>minimum</w:t>
            </w:r>
            <w:r>
              <w:rPr>
                <w:rFonts w:ascii="Calibri" w:eastAsia="Calibri" w:hAnsi="Calibri" w:cs="Times New Roman"/>
                <w:b/>
              </w:rPr>
              <w:t xml:space="preserve"> reading</w:t>
            </w:r>
          </w:p>
          <w:p w:rsidR="004E359C" w:rsidRPr="003357D7" w:rsidRDefault="004E359C" w:rsidP="00E73C78">
            <w:pPr>
              <w:rPr>
                <w:rFonts w:ascii="Calibri" w:eastAsia="Calibri" w:hAnsi="Calibri" w:cs="Times New Roman"/>
                <w:b/>
              </w:rPr>
            </w:pPr>
          </w:p>
        </w:tc>
        <w:tc>
          <w:tcPr>
            <w:tcW w:w="1559" w:type="dxa"/>
          </w:tcPr>
          <w:p w:rsidR="004E359C" w:rsidRPr="003357D7" w:rsidRDefault="004E359C" w:rsidP="00E73C78">
            <w:pPr>
              <w:rPr>
                <w:rFonts w:ascii="Calibri" w:eastAsia="Calibri" w:hAnsi="Calibri" w:cs="Times New Roman"/>
                <w:b/>
              </w:rPr>
            </w:pPr>
            <w:r w:rsidRPr="003357D7">
              <w:rPr>
                <w:rFonts w:ascii="Calibri" w:eastAsia="Calibri" w:hAnsi="Calibri" w:cs="Times New Roman"/>
                <w:b/>
              </w:rPr>
              <w:t>My Maths</w:t>
            </w:r>
          </w:p>
          <w:p w:rsidR="004E359C" w:rsidRDefault="004E359C" w:rsidP="00E73C78">
            <w:pPr>
              <w:rPr>
                <w:rFonts w:ascii="Calibri" w:eastAsia="Calibri" w:hAnsi="Calibri" w:cs="Times New Roman"/>
                <w:b/>
              </w:rPr>
            </w:pPr>
          </w:p>
          <w:p w:rsidR="004E359C" w:rsidRDefault="004E359C" w:rsidP="00E73C78">
            <w:pPr>
              <w:rPr>
                <w:rFonts w:ascii="Calibri" w:eastAsia="Calibri" w:hAnsi="Calibri" w:cs="Times New Roman"/>
                <w:b/>
              </w:rPr>
            </w:pPr>
            <w:r w:rsidRPr="003357D7">
              <w:rPr>
                <w:rFonts w:ascii="Calibri" w:eastAsia="Calibri" w:hAnsi="Calibri" w:cs="Times New Roman"/>
                <w:b/>
              </w:rPr>
              <w:t xml:space="preserve">Revision </w:t>
            </w:r>
          </w:p>
          <w:p w:rsidR="004E359C" w:rsidRDefault="004E359C" w:rsidP="00E73C78">
            <w:pPr>
              <w:rPr>
                <w:rFonts w:ascii="Calibri" w:eastAsia="Calibri" w:hAnsi="Calibri" w:cs="Times New Roman"/>
                <w:b/>
              </w:rPr>
            </w:pPr>
            <w:r w:rsidRPr="003357D7">
              <w:rPr>
                <w:rFonts w:ascii="Calibri" w:eastAsia="Calibri" w:hAnsi="Calibri" w:cs="Times New Roman"/>
                <w:b/>
              </w:rPr>
              <w:t>tasks x1</w:t>
            </w:r>
          </w:p>
          <w:p w:rsidR="004E359C" w:rsidRDefault="004E359C" w:rsidP="00E73C78">
            <w:pPr>
              <w:rPr>
                <w:rFonts w:ascii="Calibri" w:eastAsia="Calibri" w:hAnsi="Calibri" w:cs="Times New Roman"/>
                <w:b/>
              </w:rPr>
            </w:pPr>
          </w:p>
          <w:p w:rsidR="004E359C" w:rsidRDefault="004E359C" w:rsidP="00E73C78">
            <w:pPr>
              <w:rPr>
                <w:rFonts w:ascii="Calibri" w:eastAsia="Calibri" w:hAnsi="Calibri" w:cs="Times New Roman"/>
                <w:b/>
              </w:rPr>
            </w:pPr>
            <w:r>
              <w:rPr>
                <w:rFonts w:ascii="Calibri" w:eastAsia="Calibri" w:hAnsi="Calibri" w:cs="Times New Roman"/>
                <w:b/>
              </w:rPr>
              <w:t>arithmetic</w:t>
            </w:r>
          </w:p>
          <w:p w:rsidR="004E359C" w:rsidRDefault="004E359C" w:rsidP="00E73C78">
            <w:pPr>
              <w:rPr>
                <w:rFonts w:ascii="Calibri" w:eastAsia="Calibri" w:hAnsi="Calibri" w:cs="Times New Roman"/>
                <w:b/>
              </w:rPr>
            </w:pPr>
          </w:p>
          <w:p w:rsidR="002F0B25" w:rsidRPr="003357D7" w:rsidRDefault="002F0B25" w:rsidP="00E73C78">
            <w:pPr>
              <w:rPr>
                <w:rFonts w:ascii="Calibri" w:eastAsia="Calibri" w:hAnsi="Calibri" w:cs="Times New Roman"/>
                <w:b/>
              </w:rPr>
            </w:pPr>
            <w:r>
              <w:rPr>
                <w:rFonts w:ascii="Calibri" w:eastAsia="Calibri" w:hAnsi="Calibri" w:cs="Times New Roman"/>
                <w:b/>
              </w:rPr>
              <w:t>TTRS</w:t>
            </w:r>
          </w:p>
        </w:tc>
        <w:tc>
          <w:tcPr>
            <w:tcW w:w="1560" w:type="dxa"/>
          </w:tcPr>
          <w:p w:rsidR="004E359C" w:rsidRPr="003357D7" w:rsidRDefault="004E359C" w:rsidP="00E73C78">
            <w:pPr>
              <w:rPr>
                <w:rFonts w:ascii="Calibri" w:eastAsia="Calibri" w:hAnsi="Calibri" w:cs="Times New Roman"/>
                <w:b/>
              </w:rPr>
            </w:pPr>
            <w:r w:rsidRPr="003357D7">
              <w:rPr>
                <w:rFonts w:ascii="Calibri" w:eastAsia="Calibri" w:hAnsi="Calibri" w:cs="Times New Roman"/>
                <w:b/>
              </w:rPr>
              <w:t>Bug Club</w:t>
            </w:r>
          </w:p>
          <w:p w:rsidR="004E359C" w:rsidRDefault="004E359C" w:rsidP="00E73C78">
            <w:pPr>
              <w:rPr>
                <w:rFonts w:ascii="Calibri" w:eastAsia="Calibri" w:hAnsi="Calibri" w:cs="Times New Roman"/>
                <w:b/>
              </w:rPr>
            </w:pPr>
          </w:p>
          <w:p w:rsidR="004E359C" w:rsidRDefault="004E359C" w:rsidP="00E73C78">
            <w:pPr>
              <w:rPr>
                <w:rFonts w:ascii="Calibri" w:eastAsia="Calibri" w:hAnsi="Calibri" w:cs="Times New Roman"/>
                <w:b/>
              </w:rPr>
            </w:pPr>
            <w:r w:rsidRPr="003357D7">
              <w:rPr>
                <w:rFonts w:ascii="Calibri" w:eastAsia="Calibri" w:hAnsi="Calibri" w:cs="Times New Roman"/>
                <w:b/>
              </w:rPr>
              <w:t>Spellings</w:t>
            </w:r>
          </w:p>
          <w:p w:rsidR="004E359C" w:rsidRDefault="004E359C" w:rsidP="00E73C78">
            <w:pPr>
              <w:rPr>
                <w:rFonts w:ascii="Calibri" w:eastAsia="Calibri" w:hAnsi="Calibri" w:cs="Times New Roman"/>
                <w:b/>
              </w:rPr>
            </w:pPr>
          </w:p>
          <w:p w:rsidR="006946E4" w:rsidRPr="003357D7" w:rsidRDefault="006946E4" w:rsidP="006946E4">
            <w:pPr>
              <w:rPr>
                <w:rFonts w:ascii="Calibri" w:eastAsia="Calibri" w:hAnsi="Calibri" w:cs="Times New Roman"/>
                <w:b/>
              </w:rPr>
            </w:pPr>
            <w:r>
              <w:rPr>
                <w:rFonts w:ascii="Calibri" w:eastAsia="Calibri" w:hAnsi="Calibri" w:cs="Times New Roman"/>
                <w:b/>
              </w:rPr>
              <w:t>CGP Grammar &amp; Punctuation</w:t>
            </w:r>
          </w:p>
          <w:p w:rsidR="004E359C" w:rsidRPr="003357D7" w:rsidRDefault="004E359C" w:rsidP="006946E4">
            <w:pPr>
              <w:rPr>
                <w:rFonts w:ascii="Calibri" w:eastAsia="Calibri" w:hAnsi="Calibri" w:cs="Times New Roman"/>
                <w:b/>
              </w:rPr>
            </w:pPr>
          </w:p>
        </w:tc>
        <w:tc>
          <w:tcPr>
            <w:tcW w:w="1701" w:type="dxa"/>
          </w:tcPr>
          <w:p w:rsidR="004E359C" w:rsidRPr="003357D7" w:rsidRDefault="004E359C" w:rsidP="00E73C78">
            <w:pPr>
              <w:rPr>
                <w:rFonts w:ascii="Calibri" w:eastAsia="Calibri" w:hAnsi="Calibri" w:cs="Times New Roman"/>
                <w:b/>
              </w:rPr>
            </w:pPr>
            <w:r w:rsidRPr="003357D7">
              <w:rPr>
                <w:rFonts w:ascii="Calibri" w:eastAsia="Calibri" w:hAnsi="Calibri" w:cs="Times New Roman"/>
                <w:b/>
              </w:rPr>
              <w:t>Bug Club</w:t>
            </w:r>
          </w:p>
          <w:p w:rsidR="004E359C" w:rsidRDefault="004E359C" w:rsidP="00E73C78">
            <w:pPr>
              <w:rPr>
                <w:rFonts w:ascii="Calibri" w:eastAsia="Calibri" w:hAnsi="Calibri" w:cs="Times New Roman"/>
                <w:b/>
              </w:rPr>
            </w:pPr>
            <w:r w:rsidRPr="003357D7">
              <w:rPr>
                <w:rFonts w:ascii="Calibri" w:eastAsia="Calibri" w:hAnsi="Calibri" w:cs="Times New Roman"/>
                <w:b/>
              </w:rPr>
              <w:t>Comprehension</w:t>
            </w:r>
          </w:p>
          <w:p w:rsidR="004E359C" w:rsidRDefault="004E359C" w:rsidP="00E73C78">
            <w:pPr>
              <w:rPr>
                <w:rFonts w:ascii="Calibri" w:eastAsia="Calibri" w:hAnsi="Calibri" w:cs="Times New Roman"/>
                <w:b/>
              </w:rPr>
            </w:pPr>
          </w:p>
          <w:p w:rsidR="004E359C" w:rsidRDefault="004E359C" w:rsidP="00E73C78">
            <w:pPr>
              <w:rPr>
                <w:rFonts w:ascii="Calibri" w:eastAsia="Calibri" w:hAnsi="Calibri" w:cs="Times New Roman"/>
                <w:b/>
              </w:rPr>
            </w:pPr>
            <w:r>
              <w:rPr>
                <w:rFonts w:ascii="Calibri" w:eastAsia="Calibri" w:hAnsi="Calibri" w:cs="Times New Roman"/>
                <w:b/>
              </w:rPr>
              <w:t xml:space="preserve">Library book + levelled reading book </w:t>
            </w:r>
          </w:p>
          <w:p w:rsidR="004E359C" w:rsidRDefault="004E359C" w:rsidP="00E73C78">
            <w:pPr>
              <w:rPr>
                <w:rFonts w:ascii="Calibri" w:eastAsia="Calibri" w:hAnsi="Calibri" w:cs="Times New Roman"/>
                <w:b/>
              </w:rPr>
            </w:pPr>
          </w:p>
          <w:p w:rsidR="004E359C" w:rsidRPr="003357D7" w:rsidRDefault="004E359C" w:rsidP="00E73C78">
            <w:pPr>
              <w:rPr>
                <w:rFonts w:ascii="Calibri" w:eastAsia="Calibri" w:hAnsi="Calibri" w:cs="Times New Roman"/>
                <w:b/>
              </w:rPr>
            </w:pPr>
            <w:r>
              <w:rPr>
                <w:rFonts w:ascii="Calibri" w:eastAsia="Calibri" w:hAnsi="Calibri" w:cs="Times New Roman"/>
                <w:b/>
              </w:rPr>
              <w:t xml:space="preserve">assessment practice </w:t>
            </w:r>
            <w:r w:rsidRPr="003357D7">
              <w:rPr>
                <w:rFonts w:ascii="Calibri" w:eastAsia="Calibri" w:hAnsi="Calibri" w:cs="Times New Roman"/>
                <w:b/>
              </w:rPr>
              <w:t>tasks x1</w:t>
            </w:r>
          </w:p>
        </w:tc>
        <w:tc>
          <w:tcPr>
            <w:tcW w:w="2126" w:type="dxa"/>
          </w:tcPr>
          <w:p w:rsidR="004E359C" w:rsidRPr="00DF50D4" w:rsidRDefault="004E359C" w:rsidP="00E73C78">
            <w:pPr>
              <w:rPr>
                <w:rFonts w:ascii="Calibri" w:eastAsia="Calibri" w:hAnsi="Calibri" w:cs="Times New Roman"/>
                <w:b/>
                <w:sz w:val="18"/>
                <w:szCs w:val="18"/>
              </w:rPr>
            </w:pPr>
            <w:r w:rsidRPr="00DF50D4">
              <w:rPr>
                <w:rFonts w:ascii="Calibri" w:eastAsia="Calibri" w:hAnsi="Calibri" w:cs="Times New Roman"/>
                <w:b/>
                <w:sz w:val="18"/>
                <w:szCs w:val="18"/>
              </w:rPr>
              <w:t>15 minutes x 5 with an adult</w:t>
            </w:r>
          </w:p>
          <w:p w:rsidR="004E359C" w:rsidRPr="00DF50D4" w:rsidRDefault="00E73C78" w:rsidP="00E73C78">
            <w:pPr>
              <w:rPr>
                <w:rFonts w:ascii="Calibri" w:eastAsia="Calibri" w:hAnsi="Calibri" w:cs="Times New Roman"/>
                <w:b/>
                <w:sz w:val="18"/>
                <w:szCs w:val="18"/>
              </w:rPr>
            </w:pPr>
            <w:r>
              <w:rPr>
                <w:rFonts w:ascii="Calibri" w:eastAsia="Calibri" w:hAnsi="Calibri" w:cs="Times New Roman"/>
                <w:b/>
                <w:sz w:val="18"/>
                <w:szCs w:val="18"/>
              </w:rPr>
              <w:t>Books changed when completed</w:t>
            </w:r>
          </w:p>
          <w:p w:rsidR="004E359C" w:rsidRPr="00DF50D4" w:rsidRDefault="004E359C" w:rsidP="00E73C78">
            <w:pPr>
              <w:rPr>
                <w:rFonts w:ascii="Calibri" w:eastAsia="Calibri" w:hAnsi="Calibri" w:cs="Times New Roman"/>
                <w:b/>
                <w:sz w:val="18"/>
                <w:szCs w:val="18"/>
              </w:rPr>
            </w:pPr>
            <w:r w:rsidRPr="00DF50D4">
              <w:rPr>
                <w:rFonts w:ascii="Calibri" w:eastAsia="Calibri" w:hAnsi="Calibri" w:cs="Times New Roman"/>
                <w:b/>
                <w:sz w:val="18"/>
                <w:szCs w:val="18"/>
              </w:rPr>
              <w:t xml:space="preserve">Outcomes </w:t>
            </w:r>
            <w:r>
              <w:rPr>
                <w:rFonts w:ascii="Calibri" w:eastAsia="Calibri" w:hAnsi="Calibri" w:cs="Times New Roman"/>
                <w:b/>
                <w:sz w:val="18"/>
                <w:szCs w:val="18"/>
              </w:rPr>
              <w:t xml:space="preserve">checked </w:t>
            </w:r>
            <w:r w:rsidRPr="00DF50D4">
              <w:rPr>
                <w:rFonts w:ascii="Calibri" w:eastAsia="Calibri" w:hAnsi="Calibri" w:cs="Times New Roman"/>
                <w:b/>
                <w:sz w:val="18"/>
                <w:szCs w:val="18"/>
              </w:rPr>
              <w:t>by parent/carer</w:t>
            </w:r>
          </w:p>
        </w:tc>
      </w:tr>
    </w:tbl>
    <w:p w:rsidR="00527120" w:rsidRDefault="00527120" w:rsidP="00D21898">
      <w:pPr>
        <w:autoSpaceDE w:val="0"/>
        <w:autoSpaceDN w:val="0"/>
        <w:adjustRightInd w:val="0"/>
        <w:spacing w:after="0" w:line="240" w:lineRule="auto"/>
        <w:rPr>
          <w:rFonts w:cs="TT223t00"/>
          <w:b/>
          <w:u w:val="single"/>
        </w:rPr>
      </w:pPr>
    </w:p>
    <w:p w:rsidR="00527120" w:rsidRDefault="00527120" w:rsidP="00D21898">
      <w:pPr>
        <w:autoSpaceDE w:val="0"/>
        <w:autoSpaceDN w:val="0"/>
        <w:adjustRightInd w:val="0"/>
        <w:spacing w:after="0" w:line="240" w:lineRule="auto"/>
        <w:rPr>
          <w:rFonts w:cs="TT223t00"/>
          <w:b/>
          <w:u w:val="single"/>
        </w:rPr>
      </w:pPr>
    </w:p>
    <w:p w:rsidR="002E0902" w:rsidRDefault="002E0902" w:rsidP="00D21898">
      <w:pPr>
        <w:autoSpaceDE w:val="0"/>
        <w:autoSpaceDN w:val="0"/>
        <w:adjustRightInd w:val="0"/>
        <w:spacing w:after="0" w:line="240" w:lineRule="auto"/>
        <w:rPr>
          <w:rFonts w:cs="TT223t00"/>
          <w:b/>
          <w:u w:val="single"/>
        </w:rPr>
      </w:pPr>
      <w:r>
        <w:rPr>
          <w:rFonts w:cs="TT223t00"/>
          <w:b/>
          <w:u w:val="single"/>
        </w:rPr>
        <w:t>Equality and Inclusion</w:t>
      </w:r>
    </w:p>
    <w:p w:rsidR="007E2DE3" w:rsidRPr="007E2DE3" w:rsidRDefault="007E2DE3" w:rsidP="00D21898">
      <w:pPr>
        <w:autoSpaceDE w:val="0"/>
        <w:autoSpaceDN w:val="0"/>
        <w:adjustRightInd w:val="0"/>
        <w:spacing w:after="0" w:line="240" w:lineRule="auto"/>
        <w:rPr>
          <w:rFonts w:cs="TT223t00"/>
        </w:rPr>
      </w:pPr>
      <w:r>
        <w:rPr>
          <w:rFonts w:cs="TT223t00"/>
        </w:rPr>
        <w:t>As</w:t>
      </w:r>
      <w:r w:rsidR="002E0902">
        <w:rPr>
          <w:rFonts w:cs="TT223t00"/>
        </w:rPr>
        <w:t xml:space="preserve"> a school we promote equality and inclusion, therefore those pupils needing support to complete homework activities, as well as those with no/limited access to online resources will be invited to attend homework clubs, both in the school day and after school, where they can benefit from the support provided by teaching staff, to complete their given homework.</w:t>
      </w:r>
    </w:p>
    <w:p w:rsidR="00032E9E" w:rsidRDefault="00032E9E" w:rsidP="00D21898">
      <w:pPr>
        <w:autoSpaceDE w:val="0"/>
        <w:autoSpaceDN w:val="0"/>
        <w:adjustRightInd w:val="0"/>
        <w:spacing w:after="0" w:line="240" w:lineRule="auto"/>
        <w:rPr>
          <w:rFonts w:cs="TT223t00"/>
        </w:rPr>
      </w:pPr>
    </w:p>
    <w:p w:rsidR="00677893" w:rsidRPr="00677893" w:rsidRDefault="00677893" w:rsidP="00D21898">
      <w:pPr>
        <w:autoSpaceDE w:val="0"/>
        <w:autoSpaceDN w:val="0"/>
        <w:adjustRightInd w:val="0"/>
        <w:spacing w:after="0" w:line="240" w:lineRule="auto"/>
        <w:rPr>
          <w:rFonts w:cs="TT223t00"/>
          <w:b/>
          <w:u w:val="single"/>
        </w:rPr>
      </w:pPr>
      <w:r w:rsidRPr="00677893">
        <w:rPr>
          <w:rFonts w:cs="TT223t00"/>
          <w:b/>
          <w:u w:val="single"/>
        </w:rPr>
        <w:t>Role of teachers</w:t>
      </w:r>
    </w:p>
    <w:p w:rsidR="00677893" w:rsidRDefault="00677893" w:rsidP="00677893">
      <w:pPr>
        <w:pStyle w:val="ListParagraph"/>
        <w:numPr>
          <w:ilvl w:val="0"/>
          <w:numId w:val="9"/>
        </w:numPr>
        <w:autoSpaceDE w:val="0"/>
        <w:autoSpaceDN w:val="0"/>
        <w:adjustRightInd w:val="0"/>
        <w:spacing w:after="0" w:line="240" w:lineRule="auto"/>
        <w:rPr>
          <w:rFonts w:cs="TT223t00"/>
        </w:rPr>
      </w:pPr>
      <w:r>
        <w:rPr>
          <w:rFonts w:cs="TT223t00"/>
        </w:rPr>
        <w:t>Integrate homework into planning</w:t>
      </w:r>
    </w:p>
    <w:p w:rsidR="00584722" w:rsidRDefault="00584722" w:rsidP="00677893">
      <w:pPr>
        <w:pStyle w:val="ListParagraph"/>
        <w:numPr>
          <w:ilvl w:val="0"/>
          <w:numId w:val="9"/>
        </w:numPr>
        <w:autoSpaceDE w:val="0"/>
        <w:autoSpaceDN w:val="0"/>
        <w:adjustRightInd w:val="0"/>
        <w:spacing w:after="0" w:line="240" w:lineRule="auto"/>
        <w:rPr>
          <w:rFonts w:cs="TT223t00"/>
        </w:rPr>
      </w:pPr>
      <w:r>
        <w:rPr>
          <w:rFonts w:cs="TT223t00"/>
        </w:rPr>
        <w:t>To set homework that is personalised for individual learners</w:t>
      </w:r>
    </w:p>
    <w:p w:rsidR="00677893" w:rsidRDefault="00677893" w:rsidP="00677893">
      <w:pPr>
        <w:pStyle w:val="ListParagraph"/>
        <w:numPr>
          <w:ilvl w:val="0"/>
          <w:numId w:val="9"/>
        </w:numPr>
        <w:autoSpaceDE w:val="0"/>
        <w:autoSpaceDN w:val="0"/>
        <w:adjustRightInd w:val="0"/>
        <w:spacing w:after="0" w:line="240" w:lineRule="auto"/>
        <w:rPr>
          <w:rFonts w:cs="TT223t00"/>
        </w:rPr>
      </w:pPr>
      <w:r>
        <w:rPr>
          <w:rFonts w:cs="TT223t00"/>
        </w:rPr>
        <w:t>Set interesting and engaging activities/tasks</w:t>
      </w:r>
    </w:p>
    <w:p w:rsidR="00677893" w:rsidRDefault="00677893" w:rsidP="00677893">
      <w:pPr>
        <w:pStyle w:val="ListParagraph"/>
        <w:numPr>
          <w:ilvl w:val="0"/>
          <w:numId w:val="9"/>
        </w:numPr>
        <w:autoSpaceDE w:val="0"/>
        <w:autoSpaceDN w:val="0"/>
        <w:adjustRightInd w:val="0"/>
        <w:spacing w:after="0" w:line="240" w:lineRule="auto"/>
        <w:rPr>
          <w:rFonts w:cs="TT223t00"/>
        </w:rPr>
      </w:pPr>
      <w:r>
        <w:rPr>
          <w:rFonts w:cs="TT223t00"/>
        </w:rPr>
        <w:t>Explain when, what and how the work is done so that each child clearly understands</w:t>
      </w:r>
    </w:p>
    <w:p w:rsidR="00677893" w:rsidRDefault="007F1579" w:rsidP="00677893">
      <w:pPr>
        <w:pStyle w:val="ListParagraph"/>
        <w:numPr>
          <w:ilvl w:val="0"/>
          <w:numId w:val="9"/>
        </w:numPr>
        <w:autoSpaceDE w:val="0"/>
        <w:autoSpaceDN w:val="0"/>
        <w:adjustRightInd w:val="0"/>
        <w:spacing w:after="0" w:line="240" w:lineRule="auto"/>
        <w:rPr>
          <w:rFonts w:cs="TT223t00"/>
        </w:rPr>
      </w:pPr>
      <w:r>
        <w:rPr>
          <w:rFonts w:cs="TT223t00"/>
        </w:rPr>
        <w:t>Assess homework outcomes and m</w:t>
      </w:r>
      <w:r w:rsidR="00677893">
        <w:rPr>
          <w:rFonts w:cs="TT223t00"/>
        </w:rPr>
        <w:t>onitor and record completion of homework</w:t>
      </w:r>
    </w:p>
    <w:p w:rsidR="00677893" w:rsidRPr="00677893" w:rsidRDefault="00677893" w:rsidP="00677893">
      <w:pPr>
        <w:pStyle w:val="ListParagraph"/>
        <w:numPr>
          <w:ilvl w:val="0"/>
          <w:numId w:val="9"/>
        </w:numPr>
        <w:autoSpaceDE w:val="0"/>
        <w:autoSpaceDN w:val="0"/>
        <w:adjustRightInd w:val="0"/>
        <w:spacing w:after="0" w:line="240" w:lineRule="auto"/>
        <w:rPr>
          <w:rFonts w:cs="TT223t00"/>
        </w:rPr>
      </w:pPr>
      <w:r>
        <w:rPr>
          <w:rFonts w:cs="TT223t00"/>
        </w:rPr>
        <w:t>To maintain a dialogue between home and school providing parents, carers and pupils support, when the need arises.</w:t>
      </w:r>
    </w:p>
    <w:p w:rsidR="00C66B71" w:rsidRDefault="00C66B71" w:rsidP="00D21898">
      <w:pPr>
        <w:autoSpaceDE w:val="0"/>
        <w:autoSpaceDN w:val="0"/>
        <w:adjustRightInd w:val="0"/>
        <w:spacing w:after="0" w:line="240" w:lineRule="auto"/>
        <w:rPr>
          <w:rFonts w:cs="TT223t00"/>
          <w:b/>
          <w:u w:val="single"/>
        </w:rPr>
      </w:pPr>
    </w:p>
    <w:p w:rsidR="00572709" w:rsidRPr="00E209D5" w:rsidRDefault="002E0902" w:rsidP="00D21898">
      <w:pPr>
        <w:autoSpaceDE w:val="0"/>
        <w:autoSpaceDN w:val="0"/>
        <w:adjustRightInd w:val="0"/>
        <w:spacing w:after="0" w:line="240" w:lineRule="auto"/>
        <w:rPr>
          <w:rFonts w:cs="TT223t00"/>
          <w:b/>
          <w:u w:val="single"/>
        </w:rPr>
      </w:pPr>
      <w:r>
        <w:rPr>
          <w:rFonts w:cs="TT223t00"/>
          <w:b/>
          <w:u w:val="single"/>
        </w:rPr>
        <w:t>Role of p</w:t>
      </w:r>
      <w:r w:rsidR="00D21898" w:rsidRPr="00E209D5">
        <w:rPr>
          <w:rFonts w:cs="TT223t00"/>
          <w:b/>
          <w:u w:val="single"/>
        </w:rPr>
        <w:t xml:space="preserve">arents </w:t>
      </w:r>
    </w:p>
    <w:p w:rsidR="00032E9E" w:rsidRDefault="002E0902" w:rsidP="002E0902">
      <w:pPr>
        <w:pStyle w:val="ListParagraph"/>
        <w:numPr>
          <w:ilvl w:val="0"/>
          <w:numId w:val="8"/>
        </w:numPr>
        <w:autoSpaceDE w:val="0"/>
        <w:autoSpaceDN w:val="0"/>
        <w:adjustRightInd w:val="0"/>
        <w:spacing w:after="0" w:line="240" w:lineRule="auto"/>
        <w:rPr>
          <w:rFonts w:cs="TT223t00"/>
        </w:rPr>
      </w:pPr>
      <w:r w:rsidRPr="002E0902">
        <w:rPr>
          <w:rFonts w:cs="TT223t00"/>
        </w:rPr>
        <w:t xml:space="preserve">Support the homework set </w:t>
      </w:r>
    </w:p>
    <w:p w:rsidR="00572709" w:rsidRPr="002E0902" w:rsidRDefault="00572709" w:rsidP="002E0902">
      <w:pPr>
        <w:pStyle w:val="ListParagraph"/>
        <w:numPr>
          <w:ilvl w:val="0"/>
          <w:numId w:val="8"/>
        </w:numPr>
        <w:autoSpaceDE w:val="0"/>
        <w:autoSpaceDN w:val="0"/>
        <w:adjustRightInd w:val="0"/>
        <w:spacing w:after="0" w:line="240" w:lineRule="auto"/>
        <w:rPr>
          <w:rFonts w:cs="TT223t00"/>
        </w:rPr>
      </w:pPr>
      <w:r>
        <w:rPr>
          <w:rFonts w:cs="TT223t00"/>
        </w:rPr>
        <w:t>Support children to access online homework</w:t>
      </w:r>
    </w:p>
    <w:p w:rsidR="002E0902" w:rsidRPr="002E0902" w:rsidRDefault="002E0902" w:rsidP="002E0902">
      <w:pPr>
        <w:pStyle w:val="ListParagraph"/>
        <w:numPr>
          <w:ilvl w:val="0"/>
          <w:numId w:val="8"/>
        </w:numPr>
        <w:autoSpaceDE w:val="0"/>
        <w:autoSpaceDN w:val="0"/>
        <w:adjustRightInd w:val="0"/>
        <w:spacing w:after="0" w:line="240" w:lineRule="auto"/>
        <w:rPr>
          <w:rFonts w:cs="TT223t00"/>
        </w:rPr>
      </w:pPr>
      <w:r w:rsidRPr="002E0902">
        <w:rPr>
          <w:rFonts w:cs="TT223t00"/>
        </w:rPr>
        <w:t>Read with children and make a note in the reading record</w:t>
      </w:r>
    </w:p>
    <w:p w:rsidR="002E0902" w:rsidRPr="002E0902" w:rsidRDefault="002E0902" w:rsidP="002E0902">
      <w:pPr>
        <w:pStyle w:val="ListParagraph"/>
        <w:numPr>
          <w:ilvl w:val="0"/>
          <w:numId w:val="8"/>
        </w:numPr>
        <w:autoSpaceDE w:val="0"/>
        <w:autoSpaceDN w:val="0"/>
        <w:adjustRightInd w:val="0"/>
        <w:spacing w:after="0" w:line="240" w:lineRule="auto"/>
        <w:rPr>
          <w:rFonts w:cs="TT223t00"/>
        </w:rPr>
      </w:pPr>
      <w:r w:rsidRPr="002E0902">
        <w:rPr>
          <w:rFonts w:cs="TT223t00"/>
        </w:rPr>
        <w:t>Support the school by explaining to children that homework is valued and aids learning</w:t>
      </w:r>
    </w:p>
    <w:p w:rsidR="002E0902" w:rsidRPr="002E0902" w:rsidRDefault="002E0902" w:rsidP="002E0902">
      <w:pPr>
        <w:pStyle w:val="ListParagraph"/>
        <w:numPr>
          <w:ilvl w:val="0"/>
          <w:numId w:val="8"/>
        </w:numPr>
        <w:autoSpaceDE w:val="0"/>
        <w:autoSpaceDN w:val="0"/>
        <w:adjustRightInd w:val="0"/>
        <w:spacing w:after="0" w:line="240" w:lineRule="auto"/>
        <w:rPr>
          <w:rFonts w:cs="TT223t00"/>
        </w:rPr>
      </w:pPr>
      <w:r>
        <w:rPr>
          <w:rFonts w:cs="TT223t00"/>
        </w:rPr>
        <w:t>Discuss homework, encourage children</w:t>
      </w:r>
      <w:r w:rsidRPr="002E0902">
        <w:rPr>
          <w:rFonts w:cs="TT223t00"/>
        </w:rPr>
        <w:t xml:space="preserve"> and praise them when homework is completed</w:t>
      </w:r>
    </w:p>
    <w:p w:rsidR="002E0902" w:rsidRPr="002E0902" w:rsidRDefault="002E0902" w:rsidP="002E0902">
      <w:pPr>
        <w:pStyle w:val="ListParagraph"/>
        <w:numPr>
          <w:ilvl w:val="0"/>
          <w:numId w:val="8"/>
        </w:numPr>
        <w:autoSpaceDE w:val="0"/>
        <w:autoSpaceDN w:val="0"/>
        <w:adjustRightInd w:val="0"/>
        <w:spacing w:after="0" w:line="240" w:lineRule="auto"/>
        <w:rPr>
          <w:rFonts w:cs="TT223t00"/>
        </w:rPr>
      </w:pPr>
      <w:r w:rsidRPr="002E0902">
        <w:rPr>
          <w:rFonts w:cs="TT223t00"/>
        </w:rPr>
        <w:t>Make the experience as pleasurable as possible</w:t>
      </w:r>
    </w:p>
    <w:p w:rsidR="002E0902" w:rsidRDefault="002E0902" w:rsidP="002E0902">
      <w:pPr>
        <w:pStyle w:val="ListParagraph"/>
        <w:numPr>
          <w:ilvl w:val="0"/>
          <w:numId w:val="8"/>
        </w:numPr>
        <w:autoSpaceDE w:val="0"/>
        <w:autoSpaceDN w:val="0"/>
        <w:adjustRightInd w:val="0"/>
        <w:spacing w:after="0" w:line="240" w:lineRule="auto"/>
        <w:rPr>
          <w:rFonts w:cs="TT223t00"/>
        </w:rPr>
      </w:pPr>
      <w:r w:rsidRPr="002E0902">
        <w:rPr>
          <w:rFonts w:cs="TT223t00"/>
        </w:rPr>
        <w:t>Contact the class teacher if there is any misunderstanding regarding</w:t>
      </w:r>
      <w:r>
        <w:rPr>
          <w:rFonts w:cs="TT223t00"/>
        </w:rPr>
        <w:t xml:space="preserve"> any aspect of the homework</w:t>
      </w:r>
    </w:p>
    <w:p w:rsidR="002E0902" w:rsidRDefault="002E0902" w:rsidP="002E0902">
      <w:pPr>
        <w:pStyle w:val="ListParagraph"/>
        <w:numPr>
          <w:ilvl w:val="0"/>
          <w:numId w:val="8"/>
        </w:numPr>
        <w:autoSpaceDE w:val="0"/>
        <w:autoSpaceDN w:val="0"/>
        <w:adjustRightInd w:val="0"/>
        <w:spacing w:after="0" w:line="240" w:lineRule="auto"/>
        <w:rPr>
          <w:rFonts w:cs="TT223t00"/>
        </w:rPr>
      </w:pPr>
      <w:r>
        <w:rPr>
          <w:rFonts w:cs="TT223t00"/>
        </w:rPr>
        <w:t>To support children with completing homework in a timely manner</w:t>
      </w:r>
      <w:r w:rsidR="00AD7645">
        <w:rPr>
          <w:rFonts w:cs="TT223t00"/>
        </w:rPr>
        <w:t xml:space="preserve"> – this does not mean for an hour and 15 minutes the night before it is due! This will cause unnecessary stress. Please space out the homework and allow children brain breaks!</w:t>
      </w:r>
    </w:p>
    <w:p w:rsidR="00C66B71" w:rsidRDefault="00C66B71" w:rsidP="00DF50D4">
      <w:pPr>
        <w:autoSpaceDE w:val="0"/>
        <w:autoSpaceDN w:val="0"/>
        <w:adjustRightInd w:val="0"/>
        <w:spacing w:after="0" w:line="240" w:lineRule="auto"/>
        <w:rPr>
          <w:rFonts w:cs="TT223t00"/>
          <w:b/>
          <w:u w:val="single"/>
        </w:rPr>
      </w:pPr>
    </w:p>
    <w:p w:rsidR="00DF50D4" w:rsidRPr="00DF50D4" w:rsidRDefault="00D52C00" w:rsidP="00DF50D4">
      <w:pPr>
        <w:autoSpaceDE w:val="0"/>
        <w:autoSpaceDN w:val="0"/>
        <w:adjustRightInd w:val="0"/>
        <w:spacing w:after="0" w:line="240" w:lineRule="auto"/>
        <w:rPr>
          <w:rFonts w:cs="TT223t00"/>
          <w:b/>
          <w:u w:val="single"/>
        </w:rPr>
      </w:pPr>
      <w:r>
        <w:rPr>
          <w:rFonts w:cs="TT223t00"/>
          <w:b/>
          <w:u w:val="single"/>
        </w:rPr>
        <w:t xml:space="preserve">Additional </w:t>
      </w:r>
      <w:r w:rsidR="00DF50D4" w:rsidRPr="00DF50D4">
        <w:rPr>
          <w:rFonts w:cs="TT223t00"/>
          <w:b/>
          <w:u w:val="single"/>
        </w:rPr>
        <w:t>homework</w:t>
      </w:r>
    </w:p>
    <w:p w:rsidR="00032E9E" w:rsidRDefault="00D52C00" w:rsidP="00D21898">
      <w:pPr>
        <w:autoSpaceDE w:val="0"/>
        <w:autoSpaceDN w:val="0"/>
        <w:adjustRightInd w:val="0"/>
        <w:spacing w:after="0" w:line="240" w:lineRule="auto"/>
        <w:rPr>
          <w:rFonts w:cs="TT223t00"/>
        </w:rPr>
      </w:pPr>
      <w:r>
        <w:rPr>
          <w:rFonts w:cs="TT223t00"/>
        </w:rPr>
        <w:t xml:space="preserve">Some children may need additional practice above and beyond what we offer to all students, in order to accelerate and catch up to their relevant age related expectations. This could come in </w:t>
      </w:r>
      <w:r w:rsidR="00440C3B">
        <w:rPr>
          <w:rFonts w:cs="TT223t00"/>
        </w:rPr>
        <w:t>m</w:t>
      </w:r>
      <w:r>
        <w:rPr>
          <w:rFonts w:cs="TT223t00"/>
        </w:rPr>
        <w:t>any form</w:t>
      </w:r>
      <w:r w:rsidR="00440C3B">
        <w:rPr>
          <w:rFonts w:cs="TT223t00"/>
        </w:rPr>
        <w:t>s</w:t>
      </w:r>
      <w:r>
        <w:rPr>
          <w:rFonts w:cs="TT223t00"/>
        </w:rPr>
        <w:t>. There will be a very clear rationale for this. E.g. a child in year 6 is struggling with their 6,7 and 8 time tables therefore additional multiplication sheets as well as My maths homework is set to reinforce the learning. A child in year 2 is struggling to join the ‘</w:t>
      </w:r>
      <w:proofErr w:type="spellStart"/>
      <w:r>
        <w:rPr>
          <w:rFonts w:cs="TT223t00"/>
        </w:rPr>
        <w:t>ou</w:t>
      </w:r>
      <w:proofErr w:type="spellEnd"/>
      <w:r>
        <w:rPr>
          <w:rFonts w:cs="TT223t00"/>
        </w:rPr>
        <w:t>’ sound in handwriting. They may be given a worksheet to support this. Parents will be expected to support this and an adult will quickly assess this homework</w:t>
      </w:r>
      <w:r w:rsidR="00440C3B">
        <w:rPr>
          <w:rFonts w:cs="TT223t00"/>
        </w:rPr>
        <w:t>.</w:t>
      </w:r>
    </w:p>
    <w:p w:rsidR="006946E4" w:rsidRPr="00C54EBB" w:rsidRDefault="006946E4" w:rsidP="00C54EBB">
      <w:pPr>
        <w:spacing w:after="0" w:line="240" w:lineRule="auto"/>
        <w:rPr>
          <w:rFonts w:eastAsia="Times New Roman" w:cs="Times New Roman"/>
          <w:color w:val="000000"/>
          <w:sz w:val="24"/>
          <w:szCs w:val="24"/>
          <w:lang w:eastAsia="en-GB"/>
        </w:rPr>
      </w:pPr>
    </w:p>
    <w:p w:rsidR="006946E4" w:rsidRPr="006946E4" w:rsidRDefault="006946E4" w:rsidP="00C54EBB">
      <w:pPr>
        <w:spacing w:after="0" w:line="240" w:lineRule="auto"/>
        <w:rPr>
          <w:rFonts w:eastAsia="Times New Roman" w:cs="Times New Roman"/>
          <w:color w:val="000000"/>
          <w:szCs w:val="24"/>
          <w:lang w:eastAsia="en-GB"/>
        </w:rPr>
      </w:pPr>
      <w:r w:rsidRPr="006946E4">
        <w:rPr>
          <w:rFonts w:eastAsia="Times New Roman" w:cs="Times New Roman"/>
          <w:color w:val="000000"/>
          <w:szCs w:val="24"/>
          <w:lang w:eastAsia="en-GB"/>
        </w:rPr>
        <w:t>Some parents have been asking for writing homework. As a result we have put together some ideas for writing at home. </w:t>
      </w:r>
      <w:r w:rsidRPr="00C54EBB">
        <w:rPr>
          <w:rFonts w:eastAsia="Times New Roman" w:cs="Times New Roman"/>
          <w:b/>
          <w:bCs/>
          <w:color w:val="000000"/>
          <w:szCs w:val="24"/>
          <w:lang w:eastAsia="en-GB"/>
        </w:rPr>
        <w:t>This is not work that will be brought in to be marked. It is optional work for parents and children to complete at home. </w:t>
      </w:r>
      <w:r w:rsidRPr="006946E4">
        <w:rPr>
          <w:rFonts w:eastAsia="Times New Roman" w:cs="Times New Roman"/>
          <w:color w:val="000000"/>
          <w:szCs w:val="24"/>
          <w:lang w:eastAsia="en-GB"/>
        </w:rPr>
        <w:t xml:space="preserve">The tasks can be found on our Home Learning page. Children simply click on them and they will open the document. Teachers can print this for individual children who may have difficulty accessing </w:t>
      </w:r>
      <w:r w:rsidR="00440C3B">
        <w:rPr>
          <w:rFonts w:eastAsia="Times New Roman" w:cs="Times New Roman"/>
          <w:color w:val="000000"/>
          <w:szCs w:val="24"/>
          <w:lang w:eastAsia="en-GB"/>
        </w:rPr>
        <w:t xml:space="preserve">it </w:t>
      </w:r>
      <w:r w:rsidRPr="006946E4">
        <w:rPr>
          <w:rFonts w:eastAsia="Times New Roman" w:cs="Times New Roman"/>
          <w:color w:val="000000"/>
          <w:szCs w:val="24"/>
          <w:lang w:eastAsia="en-GB"/>
        </w:rPr>
        <w:t xml:space="preserve">at home, but there is no expectation </w:t>
      </w:r>
      <w:r w:rsidR="00440C3B">
        <w:rPr>
          <w:rFonts w:eastAsia="Times New Roman" w:cs="Times New Roman"/>
          <w:color w:val="000000"/>
          <w:szCs w:val="24"/>
          <w:lang w:eastAsia="en-GB"/>
        </w:rPr>
        <w:t xml:space="preserve">for children to complete this </w:t>
      </w:r>
      <w:r w:rsidRPr="006946E4">
        <w:rPr>
          <w:rFonts w:eastAsia="Times New Roman" w:cs="Times New Roman"/>
          <w:color w:val="000000"/>
          <w:szCs w:val="24"/>
          <w:lang w:eastAsia="en-GB"/>
        </w:rPr>
        <w:t>as we wish to encourage parents to engage with online/electronic homework. </w:t>
      </w:r>
    </w:p>
    <w:p w:rsidR="00D52C00" w:rsidRDefault="00D52C00" w:rsidP="00D21898">
      <w:pPr>
        <w:autoSpaceDE w:val="0"/>
        <w:autoSpaceDN w:val="0"/>
        <w:adjustRightInd w:val="0"/>
        <w:spacing w:after="0" w:line="240" w:lineRule="auto"/>
        <w:rPr>
          <w:rFonts w:cs="TT223t00"/>
        </w:rPr>
      </w:pPr>
    </w:p>
    <w:p w:rsidR="00D52C00" w:rsidRPr="00D52C00" w:rsidRDefault="00D52C00" w:rsidP="00D21898">
      <w:pPr>
        <w:autoSpaceDE w:val="0"/>
        <w:autoSpaceDN w:val="0"/>
        <w:adjustRightInd w:val="0"/>
        <w:spacing w:after="0" w:line="240" w:lineRule="auto"/>
        <w:rPr>
          <w:rFonts w:cs="TT223t00"/>
          <w:b/>
          <w:u w:val="single"/>
        </w:rPr>
      </w:pPr>
      <w:r w:rsidRPr="00D52C00">
        <w:rPr>
          <w:rFonts w:cs="TT223t00"/>
          <w:b/>
          <w:u w:val="single"/>
        </w:rPr>
        <w:t>Presentation</w:t>
      </w:r>
    </w:p>
    <w:p w:rsidR="00D52C00" w:rsidRDefault="00D52C00" w:rsidP="00D21898">
      <w:pPr>
        <w:autoSpaceDE w:val="0"/>
        <w:autoSpaceDN w:val="0"/>
        <w:adjustRightInd w:val="0"/>
        <w:spacing w:after="0" w:line="240" w:lineRule="auto"/>
        <w:rPr>
          <w:rFonts w:cs="TT223t00"/>
        </w:rPr>
      </w:pPr>
      <w:r>
        <w:rPr>
          <w:rFonts w:cs="TT223t00"/>
        </w:rPr>
        <w:t>All homework is valuable. Any books that are sent home must be looked after. We expect the North Primary school expectations to be maintained with any work that is carried out at home.</w:t>
      </w:r>
      <w:r w:rsidR="00440C3B">
        <w:rPr>
          <w:rFonts w:cs="TT223t00"/>
        </w:rPr>
        <w:t xml:space="preserve"> </w:t>
      </w:r>
    </w:p>
    <w:p w:rsidR="006946E4" w:rsidRDefault="00D52C00" w:rsidP="00D21898">
      <w:pPr>
        <w:autoSpaceDE w:val="0"/>
        <w:autoSpaceDN w:val="0"/>
        <w:adjustRightInd w:val="0"/>
        <w:spacing w:after="0" w:line="240" w:lineRule="auto"/>
        <w:rPr>
          <w:rFonts w:cs="TT223t00"/>
          <w:b/>
        </w:rPr>
      </w:pPr>
      <w:r w:rsidRPr="00D52C00">
        <w:rPr>
          <w:rFonts w:cs="TT223t00"/>
          <w:b/>
        </w:rPr>
        <w:t>Be respectful (of books and resources), we aim high, we come to school prepared with the things that we need and complete our homework on time, we always present our work neatly, we</w:t>
      </w:r>
      <w:r w:rsidR="006946E4">
        <w:rPr>
          <w:rFonts w:cs="TT223t00"/>
          <w:b/>
        </w:rPr>
        <w:t xml:space="preserve"> do not damage school equipment</w:t>
      </w:r>
    </w:p>
    <w:p w:rsidR="006946E4" w:rsidRPr="006946E4" w:rsidRDefault="006946E4" w:rsidP="00D21898">
      <w:pPr>
        <w:autoSpaceDE w:val="0"/>
        <w:autoSpaceDN w:val="0"/>
        <w:adjustRightInd w:val="0"/>
        <w:spacing w:after="0" w:line="240" w:lineRule="auto"/>
        <w:rPr>
          <w:rFonts w:cs="TT1B1t00"/>
          <w:b/>
        </w:rPr>
      </w:pPr>
    </w:p>
    <w:p w:rsidR="00D21898" w:rsidRDefault="00D21898" w:rsidP="00D21898">
      <w:bookmarkStart w:id="0" w:name="_GoBack"/>
      <w:bookmarkEnd w:id="0"/>
    </w:p>
    <w:p w:rsidR="007E473B" w:rsidRDefault="007E473B" w:rsidP="00D21898"/>
    <w:p w:rsidR="007E473B" w:rsidRDefault="007E473B" w:rsidP="00D21898"/>
    <w:p w:rsidR="007E473B" w:rsidRDefault="007E473B" w:rsidP="00D21898"/>
    <w:p w:rsidR="007E473B" w:rsidRPr="00D21898" w:rsidRDefault="007E473B" w:rsidP="00D21898"/>
    <w:sectPr w:rsidR="007E473B" w:rsidRPr="00D21898" w:rsidSect="00D21898">
      <w:footerReference w:type="default" r:id="rId8"/>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C78" w:rsidRDefault="00E73C78" w:rsidP="005D4D0D">
      <w:pPr>
        <w:spacing w:after="0" w:line="240" w:lineRule="auto"/>
      </w:pPr>
      <w:r>
        <w:separator/>
      </w:r>
    </w:p>
  </w:endnote>
  <w:endnote w:type="continuationSeparator" w:id="0">
    <w:p w:rsidR="00E73C78" w:rsidRDefault="00E73C78" w:rsidP="005D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T1B1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223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170209"/>
      <w:docPartObj>
        <w:docPartGallery w:val="Page Numbers (Bottom of Page)"/>
        <w:docPartUnique/>
      </w:docPartObj>
    </w:sdtPr>
    <w:sdtEndPr>
      <w:rPr>
        <w:noProof/>
      </w:rPr>
    </w:sdtEndPr>
    <w:sdtContent>
      <w:p w:rsidR="00E73C78" w:rsidRDefault="00E73C78">
        <w:pPr>
          <w:pStyle w:val="Footer"/>
          <w:jc w:val="center"/>
        </w:pPr>
        <w:r>
          <w:fldChar w:fldCharType="begin"/>
        </w:r>
        <w:r>
          <w:instrText xml:space="preserve"> PAGE   \* MERGEFORMAT </w:instrText>
        </w:r>
        <w:r>
          <w:fldChar w:fldCharType="separate"/>
        </w:r>
        <w:r w:rsidR="002F0B25">
          <w:rPr>
            <w:noProof/>
          </w:rPr>
          <w:t>4</w:t>
        </w:r>
        <w:r>
          <w:rPr>
            <w:noProof/>
          </w:rPr>
          <w:fldChar w:fldCharType="end"/>
        </w:r>
      </w:p>
    </w:sdtContent>
  </w:sdt>
  <w:p w:rsidR="00E73C78" w:rsidRDefault="00E73C78" w:rsidP="00614847">
    <w:pPr>
      <w:pStyle w:val="Footer"/>
      <w:tabs>
        <w:tab w:val="clear" w:pos="9026"/>
        <w:tab w:val="left" w:pos="609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C78" w:rsidRDefault="00E73C78" w:rsidP="005D4D0D">
      <w:pPr>
        <w:spacing w:after="0" w:line="240" w:lineRule="auto"/>
      </w:pPr>
      <w:r>
        <w:separator/>
      </w:r>
    </w:p>
  </w:footnote>
  <w:footnote w:type="continuationSeparator" w:id="0">
    <w:p w:rsidR="00E73C78" w:rsidRDefault="00E73C78" w:rsidP="005D4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30DCA"/>
    <w:multiLevelType w:val="hybridMultilevel"/>
    <w:tmpl w:val="6F56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B6669"/>
    <w:multiLevelType w:val="hybridMultilevel"/>
    <w:tmpl w:val="4D0E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148B4"/>
    <w:multiLevelType w:val="hybridMultilevel"/>
    <w:tmpl w:val="B940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E2AA4"/>
    <w:multiLevelType w:val="hybridMultilevel"/>
    <w:tmpl w:val="30BE3536"/>
    <w:lvl w:ilvl="0" w:tplc="08090001">
      <w:start w:val="1"/>
      <w:numFmt w:val="bullet"/>
      <w:lvlText w:val=""/>
      <w:lvlJc w:val="left"/>
      <w:pPr>
        <w:ind w:left="720" w:hanging="360"/>
      </w:pPr>
      <w:rPr>
        <w:rFonts w:ascii="Symbol" w:hAnsi="Symbol" w:hint="default"/>
      </w:rPr>
    </w:lvl>
    <w:lvl w:ilvl="1" w:tplc="A950D1C2">
      <w:numFmt w:val="bullet"/>
      <w:lvlText w:val="-"/>
      <w:lvlJc w:val="left"/>
      <w:pPr>
        <w:ind w:left="1440" w:hanging="360"/>
      </w:pPr>
      <w:rPr>
        <w:rFonts w:ascii="Calibri" w:eastAsiaTheme="minorHAnsi" w:hAnsi="Calibri" w:cs="TT1B1t00"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17A7D"/>
    <w:multiLevelType w:val="hybridMultilevel"/>
    <w:tmpl w:val="E0B05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C257D"/>
    <w:multiLevelType w:val="hybridMultilevel"/>
    <w:tmpl w:val="DE2C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D44B2"/>
    <w:multiLevelType w:val="hybridMultilevel"/>
    <w:tmpl w:val="2130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11630"/>
    <w:multiLevelType w:val="hybridMultilevel"/>
    <w:tmpl w:val="AA922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6F6E34"/>
    <w:multiLevelType w:val="hybridMultilevel"/>
    <w:tmpl w:val="353A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6"/>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98"/>
    <w:rsid w:val="00012D73"/>
    <w:rsid w:val="00032E9E"/>
    <w:rsid w:val="000473EF"/>
    <w:rsid w:val="0006733D"/>
    <w:rsid w:val="000C476E"/>
    <w:rsid w:val="0012780F"/>
    <w:rsid w:val="0013643E"/>
    <w:rsid w:val="00183D55"/>
    <w:rsid w:val="001879B7"/>
    <w:rsid w:val="001B4929"/>
    <w:rsid w:val="001D5D26"/>
    <w:rsid w:val="001F76FB"/>
    <w:rsid w:val="00201486"/>
    <w:rsid w:val="0020510D"/>
    <w:rsid w:val="00222E13"/>
    <w:rsid w:val="00283885"/>
    <w:rsid w:val="002E0902"/>
    <w:rsid w:val="002E6BB6"/>
    <w:rsid w:val="002F0B25"/>
    <w:rsid w:val="003357D7"/>
    <w:rsid w:val="00364F66"/>
    <w:rsid w:val="00373699"/>
    <w:rsid w:val="003D21A1"/>
    <w:rsid w:val="00405224"/>
    <w:rsid w:val="00421D31"/>
    <w:rsid w:val="00440C3B"/>
    <w:rsid w:val="00454928"/>
    <w:rsid w:val="004A211B"/>
    <w:rsid w:val="004B220F"/>
    <w:rsid w:val="004B716C"/>
    <w:rsid w:val="004C6CAF"/>
    <w:rsid w:val="004D7AF8"/>
    <w:rsid w:val="004E359C"/>
    <w:rsid w:val="00527120"/>
    <w:rsid w:val="00547C12"/>
    <w:rsid w:val="00572709"/>
    <w:rsid w:val="00584722"/>
    <w:rsid w:val="00591ACE"/>
    <w:rsid w:val="00591D6B"/>
    <w:rsid w:val="005D4D0D"/>
    <w:rsid w:val="0061004D"/>
    <w:rsid w:val="00614847"/>
    <w:rsid w:val="006451A4"/>
    <w:rsid w:val="00665041"/>
    <w:rsid w:val="00677893"/>
    <w:rsid w:val="006946E4"/>
    <w:rsid w:val="006E303D"/>
    <w:rsid w:val="007C539B"/>
    <w:rsid w:val="007E2DE3"/>
    <w:rsid w:val="007E473B"/>
    <w:rsid w:val="007F1579"/>
    <w:rsid w:val="008620F6"/>
    <w:rsid w:val="00890AB2"/>
    <w:rsid w:val="008B26FD"/>
    <w:rsid w:val="009668BC"/>
    <w:rsid w:val="0098542D"/>
    <w:rsid w:val="009B18BB"/>
    <w:rsid w:val="00A156D3"/>
    <w:rsid w:val="00A37F82"/>
    <w:rsid w:val="00A67510"/>
    <w:rsid w:val="00A705A9"/>
    <w:rsid w:val="00AB6FC2"/>
    <w:rsid w:val="00AD7645"/>
    <w:rsid w:val="00B01516"/>
    <w:rsid w:val="00B47B84"/>
    <w:rsid w:val="00B615CE"/>
    <w:rsid w:val="00B701F7"/>
    <w:rsid w:val="00BE6648"/>
    <w:rsid w:val="00C54EBB"/>
    <w:rsid w:val="00C66B71"/>
    <w:rsid w:val="00C844D5"/>
    <w:rsid w:val="00C95E4E"/>
    <w:rsid w:val="00D0525A"/>
    <w:rsid w:val="00D21898"/>
    <w:rsid w:val="00D401A2"/>
    <w:rsid w:val="00D52C00"/>
    <w:rsid w:val="00DB6A25"/>
    <w:rsid w:val="00DE1BE8"/>
    <w:rsid w:val="00DF50D4"/>
    <w:rsid w:val="00E209D5"/>
    <w:rsid w:val="00E63A7A"/>
    <w:rsid w:val="00E72ABD"/>
    <w:rsid w:val="00E73C78"/>
    <w:rsid w:val="00EC01E7"/>
    <w:rsid w:val="00EC4F33"/>
    <w:rsid w:val="00EE6AFA"/>
    <w:rsid w:val="00F308D0"/>
    <w:rsid w:val="00F357CC"/>
    <w:rsid w:val="00FA5FC5"/>
    <w:rsid w:val="00FE5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7F1FAA3"/>
  <w15:docId w15:val="{8D5312B6-7346-4F51-AAF1-45130D42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43E"/>
    <w:rPr>
      <w:rFonts w:ascii="Tahoma" w:hAnsi="Tahoma" w:cs="Tahoma"/>
      <w:sz w:val="16"/>
      <w:szCs w:val="16"/>
    </w:rPr>
  </w:style>
  <w:style w:type="paragraph" w:styleId="ListParagraph">
    <w:name w:val="List Paragraph"/>
    <w:basedOn w:val="Normal"/>
    <w:uiPriority w:val="34"/>
    <w:qFormat/>
    <w:rsid w:val="001879B7"/>
    <w:pPr>
      <w:ind w:left="720"/>
      <w:contextualSpacing/>
    </w:pPr>
  </w:style>
  <w:style w:type="paragraph" w:customStyle="1" w:styleId="Default">
    <w:name w:val="Default"/>
    <w:rsid w:val="004B220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D4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D0D"/>
  </w:style>
  <w:style w:type="paragraph" w:styleId="Footer">
    <w:name w:val="footer"/>
    <w:basedOn w:val="Normal"/>
    <w:link w:val="FooterChar"/>
    <w:uiPriority w:val="99"/>
    <w:unhideWhenUsed/>
    <w:rsid w:val="005D4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D0D"/>
  </w:style>
  <w:style w:type="table" w:styleId="TableGrid">
    <w:name w:val="Table Grid"/>
    <w:basedOn w:val="TableNormal"/>
    <w:uiPriority w:val="59"/>
    <w:rsid w:val="00335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2101F-C929-4B2B-9F49-D0F8278D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 Primary School - Ealing LEA</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Blay</dc:creator>
  <cp:lastModifiedBy>Michael Hall</cp:lastModifiedBy>
  <cp:revision>4</cp:revision>
  <cp:lastPrinted>2017-11-10T07:59:00Z</cp:lastPrinted>
  <dcterms:created xsi:type="dcterms:W3CDTF">2019-09-11T11:10:00Z</dcterms:created>
  <dcterms:modified xsi:type="dcterms:W3CDTF">2019-09-19T12:12:00Z</dcterms:modified>
</cp:coreProperties>
</file>