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465" w:rsidRDefault="000F3B0C">
      <w:pPr>
        <w:pStyle w:val="Normal1"/>
        <w:rPr>
          <w:sz w:val="26"/>
          <w:szCs w:val="26"/>
        </w:rPr>
      </w:pPr>
      <w:r>
        <w:rPr>
          <w:b/>
          <w:sz w:val="26"/>
          <w:szCs w:val="26"/>
        </w:rPr>
        <w:t>Year 2 Science Knowledge Organiser</w:t>
      </w: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Topic:</w:t>
      </w:r>
      <w:r>
        <w:rPr>
          <w:sz w:val="26"/>
          <w:szCs w:val="26"/>
        </w:rPr>
        <w:t xml:space="preserve"> Plants</w:t>
      </w:r>
    </w:p>
    <w:tbl>
      <w:tblPr>
        <w:tblStyle w:val="a"/>
        <w:tblW w:w="111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5951"/>
      </w:tblGrid>
      <w:tr w:rsidR="006A2465" w:rsidTr="00A32F88">
        <w:tc>
          <w:tcPr>
            <w:tcW w:w="11195" w:type="dxa"/>
            <w:gridSpan w:val="2"/>
            <w:shd w:val="clear" w:color="auto" w:fill="A8D08D"/>
          </w:tcPr>
          <w:p w:rsidR="006A2465" w:rsidRDefault="000F3B0C">
            <w:pPr>
              <w:pStyle w:val="Normal1"/>
              <w:rPr>
                <w:b/>
              </w:rPr>
            </w:pPr>
            <w:r>
              <w:rPr>
                <w:b/>
              </w:rPr>
              <w:t>Key questions:</w:t>
            </w:r>
          </w:p>
        </w:tc>
      </w:tr>
      <w:tr w:rsidR="006A2465" w:rsidTr="00A32F88">
        <w:tc>
          <w:tcPr>
            <w:tcW w:w="11195" w:type="dxa"/>
            <w:gridSpan w:val="2"/>
          </w:tcPr>
          <w:p w:rsidR="006A2465" w:rsidRDefault="000F3B0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How do plants grow? What does a plant need to grow and stay healthy? What are the parts of a plant? How are plants related to science? Do plants grow better in soil or water? What is the life cycle of a plant?</w:t>
            </w:r>
          </w:p>
        </w:tc>
      </w:tr>
      <w:tr w:rsidR="006A2465" w:rsidTr="00A32F88">
        <w:trPr>
          <w:trHeight w:val="140"/>
        </w:trPr>
        <w:tc>
          <w:tcPr>
            <w:tcW w:w="5244" w:type="dxa"/>
            <w:shd w:val="clear" w:color="auto" w:fill="A8D08D"/>
          </w:tcPr>
          <w:p w:rsidR="006A2465" w:rsidRDefault="000F3B0C">
            <w:pPr>
              <w:pStyle w:val="Normal1"/>
              <w:rPr>
                <w:b/>
              </w:rPr>
            </w:pPr>
            <w:r>
              <w:rPr>
                <w:b/>
              </w:rPr>
              <w:t>Key knowledge</w:t>
            </w:r>
          </w:p>
        </w:tc>
        <w:tc>
          <w:tcPr>
            <w:tcW w:w="5951" w:type="dxa"/>
            <w:shd w:val="clear" w:color="auto" w:fill="D7E3BC"/>
          </w:tcPr>
          <w:p w:rsidR="006A2465" w:rsidRDefault="00770C41">
            <w:pPr>
              <w:pStyle w:val="Normal1"/>
            </w:pPr>
            <w:r>
              <w:t>The life cycle of a plant</w:t>
            </w:r>
          </w:p>
        </w:tc>
      </w:tr>
      <w:tr w:rsidR="006A2465" w:rsidTr="00A32F88">
        <w:trPr>
          <w:trHeight w:val="2902"/>
        </w:trPr>
        <w:tc>
          <w:tcPr>
            <w:tcW w:w="5244" w:type="dxa"/>
          </w:tcPr>
          <w:p w:rsidR="006A2465" w:rsidRDefault="000F3B0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770C41">
              <w:rPr>
                <w:b/>
              </w:rPr>
              <w:t>Plants</w:t>
            </w:r>
            <w:r>
              <w:t xml:space="preserve"> are living things.</w:t>
            </w:r>
          </w:p>
          <w:p w:rsidR="006A2465" w:rsidRDefault="000F3B0C" w:rsidP="007715D0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Most have roots which they use to absorb water and nutrients, and leaves which they use to absorb sunlight.</w:t>
            </w:r>
          </w:p>
          <w:p w:rsidR="006A2465" w:rsidRDefault="000F3B0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Plants come in many different shapes and sizes, and live in different habitats around the world.</w:t>
            </w:r>
          </w:p>
          <w:p w:rsidR="006A2465" w:rsidRDefault="000F3B0C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Plants are part of the food chain and many are eaten by animals. </w:t>
            </w:r>
          </w:p>
          <w:p w:rsidR="00A32F88" w:rsidRDefault="00A32F88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Seeds are spread out (</w:t>
            </w:r>
            <w:r w:rsidRPr="00A32F88">
              <w:rPr>
                <w:b/>
              </w:rPr>
              <w:t>dispersed</w:t>
            </w:r>
            <w:r>
              <w:t>) in various different ways such as wind and animals.</w:t>
            </w:r>
          </w:p>
          <w:p w:rsidR="006A2465" w:rsidRDefault="006A24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</w:p>
        </w:tc>
        <w:tc>
          <w:tcPr>
            <w:tcW w:w="5951" w:type="dxa"/>
          </w:tcPr>
          <w:p w:rsidR="00770C41" w:rsidRDefault="00770C41" w:rsidP="00770C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770C4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1450975</wp:posOffset>
                  </wp:positionH>
                  <wp:positionV relativeFrom="margin">
                    <wp:posOffset>12065</wp:posOffset>
                  </wp:positionV>
                  <wp:extent cx="2187575" cy="1743075"/>
                  <wp:effectExtent l="19050" t="0" r="3175" b="0"/>
                  <wp:wrapSquare wrapText="bothSides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7575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70C41">
              <w:rPr>
                <w:b/>
              </w:rPr>
              <w:t>Life cycle</w:t>
            </w:r>
            <w:r>
              <w:t xml:space="preserve"> is </w:t>
            </w:r>
            <w:r w:rsidRPr="00770C41">
              <w:t xml:space="preserve">a series of changes living things go through. </w:t>
            </w:r>
          </w:p>
          <w:p w:rsidR="00770C41" w:rsidRPr="000C3FB2" w:rsidRDefault="00B2599B" w:rsidP="00770C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0C3FB2">
              <w:rPr>
                <w:sz w:val="20"/>
                <w:szCs w:val="20"/>
              </w:rPr>
              <w:t>1. The</w:t>
            </w:r>
            <w:r w:rsidR="00770C41" w:rsidRPr="000C3FB2">
              <w:rPr>
                <w:sz w:val="20"/>
                <w:szCs w:val="20"/>
              </w:rPr>
              <w:t xml:space="preserve"> plant grows. </w:t>
            </w:r>
          </w:p>
          <w:p w:rsidR="00770C41" w:rsidRPr="000C3FB2" w:rsidRDefault="00B2599B" w:rsidP="00770C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0C3FB2">
              <w:rPr>
                <w:sz w:val="20"/>
                <w:szCs w:val="20"/>
              </w:rPr>
              <w:t>2. The</w:t>
            </w:r>
            <w:r w:rsidR="00A32F88">
              <w:rPr>
                <w:sz w:val="20"/>
                <w:szCs w:val="20"/>
              </w:rPr>
              <w:t xml:space="preserve"> flower blossoms</w:t>
            </w:r>
            <w:r w:rsidR="00770C41" w:rsidRPr="000C3FB2">
              <w:rPr>
                <w:sz w:val="20"/>
                <w:szCs w:val="20"/>
              </w:rPr>
              <w:t xml:space="preserve"> and then dies. </w:t>
            </w:r>
          </w:p>
          <w:p w:rsidR="00770C41" w:rsidRPr="000C3FB2" w:rsidRDefault="00B2599B" w:rsidP="00770C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0C3FB2">
              <w:rPr>
                <w:sz w:val="20"/>
                <w:szCs w:val="20"/>
              </w:rPr>
              <w:t>3. A</w:t>
            </w:r>
            <w:r w:rsidR="00770C41" w:rsidRPr="000C3FB2">
              <w:rPr>
                <w:sz w:val="20"/>
                <w:szCs w:val="20"/>
              </w:rPr>
              <w:t xml:space="preserve"> fruit with seeds is left behind. </w:t>
            </w:r>
          </w:p>
          <w:p w:rsidR="00770C41" w:rsidRPr="000C3FB2" w:rsidRDefault="00B2599B" w:rsidP="00770C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0C3FB2">
              <w:rPr>
                <w:sz w:val="20"/>
                <w:szCs w:val="20"/>
              </w:rPr>
              <w:t>4. The</w:t>
            </w:r>
            <w:r w:rsidR="00770C41" w:rsidRPr="000C3FB2">
              <w:rPr>
                <w:sz w:val="20"/>
                <w:szCs w:val="20"/>
              </w:rPr>
              <w:t xml:space="preserve"> seeds get scattered.</w:t>
            </w:r>
          </w:p>
          <w:p w:rsidR="006A2465" w:rsidRDefault="00B2599B" w:rsidP="00770C4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0C3FB2">
              <w:rPr>
                <w:sz w:val="20"/>
                <w:szCs w:val="20"/>
              </w:rPr>
              <w:t>5. The</w:t>
            </w:r>
            <w:r w:rsidR="00770C41" w:rsidRPr="000C3FB2">
              <w:rPr>
                <w:sz w:val="20"/>
                <w:szCs w:val="20"/>
              </w:rPr>
              <w:t xml:space="preserve"> process begins again.</w:t>
            </w:r>
            <w:r w:rsidR="00770C41" w:rsidRPr="00770C41">
              <w:t xml:space="preserve"> </w:t>
            </w:r>
          </w:p>
        </w:tc>
      </w:tr>
      <w:tr w:rsidR="006A2465" w:rsidTr="00A32F88">
        <w:trPr>
          <w:trHeight w:val="260"/>
        </w:trPr>
        <w:tc>
          <w:tcPr>
            <w:tcW w:w="5244" w:type="dxa"/>
            <w:shd w:val="clear" w:color="auto" w:fill="D7E3BC"/>
          </w:tcPr>
          <w:p w:rsidR="006A2465" w:rsidRDefault="000F3B0C">
            <w:pPr>
              <w:pStyle w:val="Normal1"/>
            </w:pPr>
            <w:r>
              <w:t xml:space="preserve">Key knowledge: Parts of the plant and their functions. </w:t>
            </w:r>
          </w:p>
        </w:tc>
        <w:tc>
          <w:tcPr>
            <w:tcW w:w="5951" w:type="dxa"/>
            <w:shd w:val="clear" w:color="auto" w:fill="A8D08D"/>
          </w:tcPr>
          <w:p w:rsidR="006A2465" w:rsidRDefault="006A246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b/>
                <w:u w:val="single"/>
              </w:rPr>
            </w:pPr>
          </w:p>
        </w:tc>
      </w:tr>
      <w:tr w:rsidR="006A2465" w:rsidTr="00A32F88">
        <w:trPr>
          <w:trHeight w:val="1720"/>
        </w:trPr>
        <w:tc>
          <w:tcPr>
            <w:tcW w:w="5244" w:type="dxa"/>
          </w:tcPr>
          <w:p w:rsidR="006A2465" w:rsidRDefault="000F3B0C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 w:rsidRPr="00B2599B">
              <w:rPr>
                <w:b/>
              </w:rPr>
              <w:t>Roots:</w:t>
            </w:r>
            <w:r>
              <w:t xml:space="preserve"> hold the plant in the ground and absorb water and nutrients from the soil.</w:t>
            </w:r>
          </w:p>
          <w:p w:rsidR="006A2465" w:rsidRDefault="00770C41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 w:rsidRPr="00B2599B">
              <w:rPr>
                <w:b/>
              </w:rPr>
              <w:t>Ste</w:t>
            </w:r>
            <w:r w:rsidR="000F3B0C" w:rsidRPr="00B2599B">
              <w:rPr>
                <w:b/>
              </w:rPr>
              <w:t>m:</w:t>
            </w:r>
            <w:r w:rsidR="000F3B0C">
              <w:t xml:space="preserve"> transports water and nutrients to different parts of the plant. </w:t>
            </w:r>
          </w:p>
          <w:p w:rsidR="006A2465" w:rsidRDefault="000F3B0C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 w:rsidRPr="00B2599B">
              <w:rPr>
                <w:b/>
              </w:rPr>
              <w:t>Leaves:</w:t>
            </w:r>
            <w:r>
              <w:t xml:space="preserve"> use light, air and water to make food for the plant.</w:t>
            </w:r>
          </w:p>
          <w:p w:rsidR="006A2465" w:rsidRDefault="000F3B0C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 w:rsidRPr="00B2599B">
              <w:rPr>
                <w:b/>
              </w:rPr>
              <w:t>Flower:</w:t>
            </w:r>
            <w:r>
              <w:t xml:space="preserve"> the part of a plant that blossoms. Flowers produce the seeds that form new plants. </w:t>
            </w:r>
          </w:p>
          <w:p w:rsidR="006A2465" w:rsidRDefault="000F3B0C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 w:rsidRPr="00B2599B">
              <w:rPr>
                <w:b/>
              </w:rPr>
              <w:t>Petals:</w:t>
            </w:r>
            <w:r>
              <w:t xml:space="preserve"> attract pollinators using their bright colours or unusual shapes. </w:t>
            </w:r>
          </w:p>
          <w:p w:rsidR="006A2465" w:rsidRDefault="00A32F88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73025</wp:posOffset>
                      </wp:positionV>
                      <wp:extent cx="3381375" cy="638175"/>
                      <wp:effectExtent l="10160" t="13970" r="889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0C41" w:rsidRDefault="00770C41">
                                  <w:r>
                                    <w:t xml:space="preserve">In order for a seed to survive and grow into a strong plant it needs </w:t>
                                  </w:r>
                                  <w:r w:rsidRPr="00A32F88">
                                    <w:rPr>
                                      <w:b/>
                                    </w:rPr>
                                    <w:t>water, light, suitable temperature</w:t>
                                  </w:r>
                                  <w:r>
                                    <w:t>, air and 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85pt;margin-top:5.75pt;width:266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">
                      <v:textbox>
                        <w:txbxContent>
                          <w:p w:rsidR="00770C41" w:rsidRDefault="00770C41">
                            <w:r>
                              <w:t xml:space="preserve">In order for a seed to survive and grow into a strong plant it needs </w:t>
                            </w:r>
                            <w:r w:rsidRPr="00A32F88">
                              <w:rPr>
                                <w:b/>
                              </w:rPr>
                              <w:t>water, light, suitable temperature</w:t>
                            </w:r>
                            <w:r>
                              <w:t>, air and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B0C" w:rsidRPr="00B2599B">
              <w:rPr>
                <w:b/>
              </w:rPr>
              <w:t>Trunk:</w:t>
            </w:r>
            <w:r w:rsidR="000F3B0C">
              <w:t xml:space="preserve"> the stem of a tree, from which its branches grow. </w:t>
            </w:r>
          </w:p>
          <w:p w:rsidR="006A2465" w:rsidRDefault="000F3B0C" w:rsidP="00A32F88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</w:pPr>
            <w:r w:rsidRPr="00B2599B">
              <w:rPr>
                <w:b/>
              </w:rPr>
              <w:t>Seeds:</w:t>
            </w:r>
            <w:r>
              <w:t xml:space="preserve"> the part of a plant from which a new plant grows. </w:t>
            </w:r>
          </w:p>
        </w:tc>
        <w:tc>
          <w:tcPr>
            <w:tcW w:w="5951" w:type="dxa"/>
          </w:tcPr>
          <w:p w:rsidR="006A2465" w:rsidRPr="00770C41" w:rsidRDefault="00A32F88" w:rsidP="00770C41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59F5B9B6" wp14:editId="42E254CF">
                  <wp:simplePos x="0" y="0"/>
                  <wp:positionH relativeFrom="margin">
                    <wp:posOffset>-17780</wp:posOffset>
                  </wp:positionH>
                  <wp:positionV relativeFrom="margin">
                    <wp:posOffset>95885</wp:posOffset>
                  </wp:positionV>
                  <wp:extent cx="1743075" cy="2076450"/>
                  <wp:effectExtent l="0" t="0" r="0" b="0"/>
                  <wp:wrapSquare wrapText="bothSides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2076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770C41">
              <w:rPr>
                <w:noProof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41320B4A" wp14:editId="37E7E4DC">
                  <wp:simplePos x="0" y="0"/>
                  <wp:positionH relativeFrom="column">
                    <wp:posOffset>1687195</wp:posOffset>
                  </wp:positionH>
                  <wp:positionV relativeFrom="paragraph">
                    <wp:posOffset>38735</wp:posOffset>
                  </wp:positionV>
                  <wp:extent cx="1949450" cy="2133600"/>
                  <wp:effectExtent l="0" t="0" r="0" b="0"/>
                  <wp:wrapSquare wrapText="bothSides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70C41" w:rsidRPr="00B2599B">
              <w:rPr>
                <w:noProof/>
              </w:rPr>
              <w:t xml:space="preserve">                                 </w:t>
            </w:r>
          </w:p>
        </w:tc>
      </w:tr>
      <w:tr w:rsidR="006A2465" w:rsidTr="00A32F88">
        <w:trPr>
          <w:trHeight w:val="280"/>
        </w:trPr>
        <w:tc>
          <w:tcPr>
            <w:tcW w:w="11195" w:type="dxa"/>
            <w:gridSpan w:val="2"/>
            <w:shd w:val="clear" w:color="auto" w:fill="A8D08D"/>
          </w:tcPr>
          <w:p w:rsidR="006A2465" w:rsidRDefault="000F3B0C">
            <w:pPr>
              <w:pStyle w:val="Normal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vocabulary:</w:t>
            </w:r>
          </w:p>
        </w:tc>
      </w:tr>
      <w:tr w:rsidR="00B2599B" w:rsidTr="00A32F88">
        <w:trPr>
          <w:trHeight w:val="860"/>
        </w:trPr>
        <w:tc>
          <w:tcPr>
            <w:tcW w:w="11195" w:type="dxa"/>
            <w:gridSpan w:val="2"/>
          </w:tcPr>
          <w:p w:rsidR="00B2599B" w:rsidRPr="00B2599B" w:rsidRDefault="00B2599B" w:rsidP="000C3FB2">
            <w:pPr>
              <w:pStyle w:val="ListParagraph"/>
              <w:numPr>
                <w:ilvl w:val="0"/>
                <w:numId w:val="9"/>
              </w:numPr>
            </w:pPr>
            <w:r w:rsidRPr="000C3FB2">
              <w:rPr>
                <w:b/>
              </w:rPr>
              <w:t xml:space="preserve">Fruit: </w:t>
            </w:r>
            <w:r w:rsidRPr="00B2599B">
              <w:t xml:space="preserve">a usually sweet food (such as a blueberry, orange, or apple) that grows on a tree or bush. Fruits contain seeds. </w:t>
            </w:r>
            <w:r w:rsidR="00A32F88">
              <w:t>Fruit is sweet so is tempting to animals who it and poo out (excrete) the seeds.</w:t>
            </w:r>
          </w:p>
          <w:p w:rsidR="00B2599B" w:rsidRPr="000C3FB2" w:rsidRDefault="00B2599B" w:rsidP="000C3FB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C3FB2">
              <w:rPr>
                <w:b/>
              </w:rPr>
              <w:t xml:space="preserve">Vegetable: </w:t>
            </w:r>
            <w:r w:rsidRPr="00B2599B">
              <w:t>the other edible parts of the plant (like stems, flower buds, leaves).</w:t>
            </w:r>
            <w:r w:rsidRPr="000C3FB2">
              <w:rPr>
                <w:b/>
              </w:rPr>
              <w:t xml:space="preserve"> </w:t>
            </w:r>
          </w:p>
          <w:p w:rsidR="00B2599B" w:rsidRPr="000C3FB2" w:rsidRDefault="00B2599B" w:rsidP="000C3FB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C3FB2">
              <w:rPr>
                <w:b/>
              </w:rPr>
              <w:t xml:space="preserve">Carbohydrate: </w:t>
            </w:r>
            <w:r w:rsidRPr="00B2599B">
              <w:t>foods that give you energy, such as potatoes, bread, rice, pasta.</w:t>
            </w:r>
          </w:p>
          <w:p w:rsidR="00B2599B" w:rsidRPr="000C3FB2" w:rsidRDefault="00B2599B" w:rsidP="000C3FB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C3FB2">
              <w:rPr>
                <w:b/>
              </w:rPr>
              <w:t xml:space="preserve">Dairy: </w:t>
            </w:r>
            <w:r w:rsidRPr="00B2599B">
              <w:t>food that that provide calcium, such as milk, cheese, yogurts and cream.</w:t>
            </w:r>
          </w:p>
          <w:p w:rsidR="00B2599B" w:rsidRPr="000C3FB2" w:rsidRDefault="00B2599B" w:rsidP="000C3FB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C3FB2">
              <w:rPr>
                <w:b/>
              </w:rPr>
              <w:t xml:space="preserve">Protein: </w:t>
            </w:r>
            <w:r w:rsidRPr="00B2599B">
              <w:t>food that stops you becoming poorly, such as beans, eggs, meat and fish.</w:t>
            </w:r>
            <w:r w:rsidRPr="000C3FB2">
              <w:rPr>
                <w:b/>
              </w:rPr>
              <w:t xml:space="preserve">  </w:t>
            </w:r>
          </w:p>
          <w:p w:rsidR="00B2599B" w:rsidRDefault="00B2599B" w:rsidP="000C3FB2">
            <w:pPr>
              <w:pStyle w:val="Normal1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Bulb: </w:t>
            </w:r>
            <w:r w:rsidRPr="00B2599B">
              <w:t>A sort underground stem surrounded by usually fleshy modified leaves that contain stored food.</w:t>
            </w:r>
            <w:r>
              <w:rPr>
                <w:b/>
              </w:rPr>
              <w:t xml:space="preserve"> </w:t>
            </w:r>
          </w:p>
          <w:p w:rsidR="00B2599B" w:rsidRDefault="00B2599B" w:rsidP="000C3FB2">
            <w:pPr>
              <w:pStyle w:val="Normal1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Pollen: </w:t>
            </w:r>
            <w:r w:rsidRPr="00B2599B">
              <w:t>the product of a male part of a plant which allows it to produce seeds.</w:t>
            </w:r>
            <w:r w:rsidRPr="00C3776B">
              <w:rPr>
                <w:b/>
              </w:rPr>
              <w:t xml:space="preserve">  </w:t>
            </w:r>
          </w:p>
          <w:p w:rsidR="00B2599B" w:rsidRPr="00A32F88" w:rsidRDefault="00B2599B" w:rsidP="000C3FB2">
            <w:pPr>
              <w:pStyle w:val="Normal1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Pollination: </w:t>
            </w:r>
            <w:r w:rsidRPr="00B2599B">
              <w:t>the process by which pollen is transferred to the female parts of the plant which means the plants can make seeds and reproduce.</w:t>
            </w:r>
          </w:p>
          <w:p w:rsidR="00A32F88" w:rsidRDefault="00A32F88" w:rsidP="00A32F88">
            <w:pPr>
              <w:pStyle w:val="Normal1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Germination- </w:t>
            </w:r>
            <w:r w:rsidRPr="00A32F88">
              <w:t xml:space="preserve">where a seed </w:t>
            </w:r>
            <w:r>
              <w:t xml:space="preserve">first </w:t>
            </w:r>
            <w:r w:rsidRPr="00A32F88">
              <w:t>sprouts – the beginning the growing cycle.</w:t>
            </w:r>
          </w:p>
        </w:tc>
      </w:tr>
      <w:tr w:rsidR="00B2599B" w:rsidTr="00A32F88">
        <w:tc>
          <w:tcPr>
            <w:tcW w:w="11195" w:type="dxa"/>
            <w:gridSpan w:val="2"/>
            <w:shd w:val="clear" w:color="auto" w:fill="A8D08D"/>
          </w:tcPr>
          <w:p w:rsidR="00B2599B" w:rsidRDefault="00B2599B">
            <w:pPr>
              <w:pStyle w:val="Normal1"/>
              <w:rPr>
                <w:b/>
              </w:rPr>
            </w:pPr>
            <w:r>
              <w:rPr>
                <w:b/>
              </w:rPr>
              <w:t>Output:</w:t>
            </w:r>
          </w:p>
        </w:tc>
      </w:tr>
      <w:tr w:rsidR="00A32F88" w:rsidTr="00A32F88">
        <w:tc>
          <w:tcPr>
            <w:tcW w:w="11195" w:type="dxa"/>
            <w:gridSpan w:val="2"/>
          </w:tcPr>
          <w:p w:rsidR="00A32F88" w:rsidRDefault="00A32F88" w:rsidP="00B259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0C3FB2">
              <w:t>Explain using diagrams and labels, the different parts of a plant</w:t>
            </w:r>
            <w:r>
              <w:t>.</w:t>
            </w:r>
          </w:p>
          <w:p w:rsidR="00A32F88" w:rsidRDefault="00A32F88" w:rsidP="00B259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Observing how seeds and bulbs grow.</w:t>
            </w:r>
          </w:p>
          <w:p w:rsidR="00A32F88" w:rsidRDefault="00A32F88" w:rsidP="00B259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Fair test: how do we keep a plant healthy? Test the conditions needed to keep plants alive and healthy.</w:t>
            </w:r>
          </w:p>
          <w:p w:rsidR="00A32F88" w:rsidRDefault="00A32F88" w:rsidP="00B259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Using magnifying glasses to observe the inner part of a flower. </w:t>
            </w:r>
          </w:p>
          <w:p w:rsidR="00A32F88" w:rsidRDefault="00A32F88" w:rsidP="00B259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Comparing how different plants and seeds grow.</w:t>
            </w:r>
          </w:p>
          <w:p w:rsidR="00A32F88" w:rsidRPr="000C3FB2" w:rsidRDefault="00A32F88" w:rsidP="00B2599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Writing the results of a comparative test. </w:t>
            </w:r>
          </w:p>
        </w:tc>
      </w:tr>
    </w:tbl>
    <w:p w:rsidR="006A2465" w:rsidRDefault="006A2465">
      <w:pPr>
        <w:pStyle w:val="Normal1"/>
        <w:tabs>
          <w:tab w:val="left" w:pos="4245"/>
        </w:tabs>
      </w:pPr>
      <w:bookmarkStart w:id="0" w:name="_GoBack"/>
      <w:bookmarkEnd w:id="0"/>
    </w:p>
    <w:sectPr w:rsidR="006A2465" w:rsidSect="006A2465">
      <w:headerReference w:type="defaul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33" w:rsidRDefault="00D91333" w:rsidP="006A2465">
      <w:pPr>
        <w:spacing w:after="0" w:line="240" w:lineRule="auto"/>
      </w:pPr>
      <w:r>
        <w:separator/>
      </w:r>
    </w:p>
  </w:endnote>
  <w:endnote w:type="continuationSeparator" w:id="0">
    <w:p w:rsidR="00D91333" w:rsidRDefault="00D91333" w:rsidP="006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33" w:rsidRDefault="00D91333" w:rsidP="006A2465">
      <w:pPr>
        <w:spacing w:after="0" w:line="240" w:lineRule="auto"/>
      </w:pPr>
      <w:r>
        <w:separator/>
      </w:r>
    </w:p>
  </w:footnote>
  <w:footnote w:type="continuationSeparator" w:id="0">
    <w:p w:rsidR="00D91333" w:rsidRDefault="00D91333" w:rsidP="006A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65" w:rsidRDefault="000F3B0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4325237</wp:posOffset>
          </wp:positionH>
          <wp:positionV relativeFrom="paragraph">
            <wp:posOffset>-268825</wp:posOffset>
          </wp:positionV>
          <wp:extent cx="2320673" cy="749241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0673" cy="749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FAC"/>
    <w:multiLevelType w:val="hybridMultilevel"/>
    <w:tmpl w:val="645C73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4BA"/>
    <w:multiLevelType w:val="multilevel"/>
    <w:tmpl w:val="1B6A37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26A23BDE"/>
    <w:multiLevelType w:val="multilevel"/>
    <w:tmpl w:val="EEF267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E525F0C"/>
    <w:multiLevelType w:val="multilevel"/>
    <w:tmpl w:val="145ED7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533D18CF"/>
    <w:multiLevelType w:val="multilevel"/>
    <w:tmpl w:val="CC5212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4346D"/>
    <w:multiLevelType w:val="hybridMultilevel"/>
    <w:tmpl w:val="CA0225B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D72E7"/>
    <w:multiLevelType w:val="multilevel"/>
    <w:tmpl w:val="D152E79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650839CD"/>
    <w:multiLevelType w:val="multilevel"/>
    <w:tmpl w:val="78E2E6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30536D"/>
    <w:multiLevelType w:val="multilevel"/>
    <w:tmpl w:val="8332B6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65"/>
    <w:rsid w:val="000C3FB2"/>
    <w:rsid w:val="000F3B0C"/>
    <w:rsid w:val="006A2465"/>
    <w:rsid w:val="006E7028"/>
    <w:rsid w:val="00770C41"/>
    <w:rsid w:val="007715D0"/>
    <w:rsid w:val="00887DF9"/>
    <w:rsid w:val="009E217B"/>
    <w:rsid w:val="00A32F88"/>
    <w:rsid w:val="00B2599B"/>
    <w:rsid w:val="00C3776B"/>
    <w:rsid w:val="00D817B7"/>
    <w:rsid w:val="00D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E74A"/>
  <w15:docId w15:val="{7C7C19EB-C475-43B0-BC9E-A95A6425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28"/>
  </w:style>
  <w:style w:type="paragraph" w:styleId="Heading1">
    <w:name w:val="heading 1"/>
    <w:basedOn w:val="Normal1"/>
    <w:next w:val="Normal1"/>
    <w:rsid w:val="006A24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6A24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6A24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6A24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6A246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6A246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A2465"/>
  </w:style>
  <w:style w:type="table" w:customStyle="1" w:styleId="TableNormal1">
    <w:name w:val="Table Normal1"/>
    <w:rsid w:val="006A24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A246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6A24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A246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D0"/>
    <w:rPr>
      <w:rFonts w:ascii="Tahoma" w:hAnsi="Tahoma" w:cs="Tahoma"/>
      <w:sz w:val="16"/>
      <w:szCs w:val="16"/>
    </w:rPr>
  </w:style>
  <w:style w:type="character" w:customStyle="1" w:styleId="hvr">
    <w:name w:val="hvr"/>
    <w:basedOn w:val="DefaultParagraphFont"/>
    <w:rsid w:val="00887DF9"/>
  </w:style>
  <w:style w:type="paragraph" w:styleId="ListParagraph">
    <w:name w:val="List Paragraph"/>
    <w:basedOn w:val="Normal"/>
    <w:uiPriority w:val="34"/>
    <w:qFormat/>
    <w:rsid w:val="000C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0F25C-FF27-4493-8E69-6A0894E4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David Hickman</cp:lastModifiedBy>
  <cp:revision>2</cp:revision>
  <dcterms:created xsi:type="dcterms:W3CDTF">2019-05-02T12:13:00Z</dcterms:created>
  <dcterms:modified xsi:type="dcterms:W3CDTF">2019-05-02T12:13:00Z</dcterms:modified>
</cp:coreProperties>
</file>